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D7" w:rsidRDefault="007A50E1" w:rsidP="007A50E1">
      <w:pPr>
        <w:pStyle w:val="NoSpacing"/>
        <w:jc w:val="center"/>
      </w:pPr>
      <w:r>
        <w:t>Genesis 18:9-15</w:t>
      </w:r>
    </w:p>
    <w:p w:rsidR="007A50E1" w:rsidRDefault="007A50E1" w:rsidP="007A50E1">
      <w:pPr>
        <w:pStyle w:val="NoSpacing"/>
        <w:jc w:val="center"/>
        <w:rPr>
          <w:i/>
        </w:rPr>
      </w:pPr>
      <w:r>
        <w:rPr>
          <w:i/>
        </w:rPr>
        <w:t>A Doubt Storm</w:t>
      </w:r>
    </w:p>
    <w:p w:rsidR="00763929" w:rsidRDefault="00763929" w:rsidP="007A50E1">
      <w:pPr>
        <w:pStyle w:val="NoSpacing"/>
        <w:jc w:val="center"/>
        <w:rPr>
          <w:i/>
        </w:rPr>
      </w:pPr>
    </w:p>
    <w:p w:rsidR="00763929" w:rsidRDefault="00763929" w:rsidP="00763929">
      <w:pPr>
        <w:pStyle w:val="NoSpacing"/>
      </w:pPr>
      <w:r>
        <w:t>Introduction</w:t>
      </w:r>
    </w:p>
    <w:p w:rsidR="00763929" w:rsidRDefault="00763929" w:rsidP="00763929">
      <w:pPr>
        <w:pStyle w:val="NoSpacing"/>
      </w:pPr>
      <w:r>
        <w:t>1.  There are snow storms…windstorms…rainstorms…hail storms and there are doubt-storms.</w:t>
      </w:r>
    </w:p>
    <w:p w:rsidR="00763929" w:rsidRDefault="00763929" w:rsidP="00763929">
      <w:pPr>
        <w:pStyle w:val="NoSpacing"/>
      </w:pPr>
      <w:r>
        <w:t xml:space="preserve">     Have you ever been hit by a doubt-storm?</w:t>
      </w:r>
    </w:p>
    <w:p w:rsidR="00763929" w:rsidRDefault="00763929" w:rsidP="00763929">
      <w:pPr>
        <w:pStyle w:val="NoSpacing"/>
      </w:pPr>
      <w:r>
        <w:t>2.  To some doubt is more real than others.  With a gift of faith, I can see the rainbow before the</w:t>
      </w:r>
    </w:p>
    <w:p w:rsidR="00763929" w:rsidRDefault="00763929" w:rsidP="00763929">
      <w:pPr>
        <w:pStyle w:val="NoSpacing"/>
      </w:pPr>
      <w:r>
        <w:t xml:space="preserve">     clouds part.  I can now shout:  </w:t>
      </w:r>
      <w:r>
        <w:rPr>
          <w:i/>
        </w:rPr>
        <w:t>“Land ho”</w:t>
      </w:r>
      <w:r>
        <w:t xml:space="preserve"> before the fog clears.</w:t>
      </w:r>
    </w:p>
    <w:p w:rsidR="00763929" w:rsidRDefault="00763929" w:rsidP="00763929">
      <w:pPr>
        <w:pStyle w:val="NoSpacing"/>
      </w:pPr>
      <w:r>
        <w:t>3.  In Genesis 18:9-15 Sarah was finds herself in a ‘doubt-storm’.  In v. 12 Sarah laughed within</w:t>
      </w:r>
    </w:p>
    <w:p w:rsidR="00763929" w:rsidRDefault="00763929" w:rsidP="00763929">
      <w:pPr>
        <w:pStyle w:val="NoSpacing"/>
      </w:pPr>
      <w:r>
        <w:t xml:space="preserve">     herself at God’s promise.</w:t>
      </w:r>
    </w:p>
    <w:p w:rsidR="00763929" w:rsidRDefault="00763929" w:rsidP="00763929">
      <w:pPr>
        <w:pStyle w:val="NoSpacing"/>
      </w:pPr>
    </w:p>
    <w:p w:rsidR="00763929" w:rsidRDefault="00763929" w:rsidP="00763929">
      <w:pPr>
        <w:pStyle w:val="NoSpacing"/>
      </w:pPr>
      <w:r>
        <w:t>Are you in a doubt storm?</w:t>
      </w:r>
    </w:p>
    <w:p w:rsidR="00763929" w:rsidRDefault="00763929" w:rsidP="00763929">
      <w:pPr>
        <w:pStyle w:val="NoSpacing"/>
        <w:rPr>
          <w:b/>
        </w:rPr>
      </w:pPr>
      <w:r w:rsidRPr="00763929">
        <w:rPr>
          <w:b/>
        </w:rPr>
        <w:t>I.</w:t>
      </w:r>
      <w:r>
        <w:rPr>
          <w:b/>
        </w:rPr>
        <w:t xml:space="preserve">  THE REVELATION TO DOUBT  18:9, 10</w:t>
      </w:r>
    </w:p>
    <w:p w:rsidR="00763929" w:rsidRDefault="00763929" w:rsidP="00763929">
      <w:pPr>
        <w:pStyle w:val="NoSpacing"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>A.  The Preparation for Revelation</w:t>
      </w:r>
      <w:r w:rsidR="00D26CF0">
        <w:rPr>
          <w:b/>
          <w:i/>
        </w:rPr>
        <w:t xml:space="preserve"> 9</w:t>
      </w:r>
    </w:p>
    <w:p w:rsidR="00763929" w:rsidRDefault="00763929" w:rsidP="00763929">
      <w:pPr>
        <w:pStyle w:val="NoSpacing"/>
      </w:pPr>
      <w:r>
        <w:rPr>
          <w:b/>
          <w:i/>
        </w:rPr>
        <w:t xml:space="preserve">          </w:t>
      </w:r>
      <w:r>
        <w:rPr>
          <w:b/>
        </w:rPr>
        <w:t xml:space="preserve">1.  </w:t>
      </w:r>
      <w:r>
        <w:rPr>
          <w:i/>
        </w:rPr>
        <w:t xml:space="preserve">They </w:t>
      </w:r>
      <w:r>
        <w:t xml:space="preserve">(the pre-incarnate Christ poises the question) ask a question that they already </w:t>
      </w:r>
    </w:p>
    <w:p w:rsidR="00763929" w:rsidRDefault="00763929" w:rsidP="00763929">
      <w:pPr>
        <w:pStyle w:val="NoSpacing"/>
      </w:pPr>
      <w:r>
        <w:t xml:space="preserve">               </w:t>
      </w:r>
      <w:r w:rsidR="00D26CF0">
        <w:t>k</w:t>
      </w:r>
      <w:r>
        <w:t>now</w:t>
      </w:r>
      <w:r w:rsidR="00D26CF0">
        <w:t xml:space="preserve"> the answer.  There are no question to a God who is all knowing!</w:t>
      </w:r>
    </w:p>
    <w:p w:rsidR="00D26CF0" w:rsidRDefault="00D26CF0" w:rsidP="00763929">
      <w:pPr>
        <w:pStyle w:val="NoSpacing"/>
      </w:pPr>
      <w:r>
        <w:t xml:space="preserve">          </w:t>
      </w:r>
      <w:r>
        <w:rPr>
          <w:b/>
        </w:rPr>
        <w:t xml:space="preserve">2.  </w:t>
      </w:r>
      <w:r>
        <w:rPr>
          <w:i/>
        </w:rPr>
        <w:t>In the tent…</w:t>
      </w:r>
      <w:r>
        <w:t>the questions are raised for our benefit not God’s.  He knows our name,</w:t>
      </w:r>
    </w:p>
    <w:p w:rsidR="00D26CF0" w:rsidRDefault="00D26CF0" w:rsidP="00763929">
      <w:pPr>
        <w:pStyle w:val="NoSpacing"/>
      </w:pPr>
      <w:r>
        <w:t xml:space="preserve">               where we are, and everything about us.  Questions come to us!</w:t>
      </w:r>
    </w:p>
    <w:p w:rsidR="00D26CF0" w:rsidRDefault="00D26CF0" w:rsidP="00763929">
      <w:pPr>
        <w:pStyle w:val="NoSpacing"/>
        <w:rPr>
          <w:b/>
          <w:i/>
        </w:rPr>
      </w:pPr>
      <w:r>
        <w:t xml:space="preserve">     </w:t>
      </w:r>
      <w:r>
        <w:rPr>
          <w:b/>
          <w:i/>
        </w:rPr>
        <w:t>B.  The Proclamation of Revelation  10</w:t>
      </w:r>
    </w:p>
    <w:p w:rsidR="00D26CF0" w:rsidRDefault="00D26CF0" w:rsidP="00763929">
      <w:pPr>
        <w:pStyle w:val="NoSpacing"/>
      </w:pPr>
      <w:r>
        <w:rPr>
          <w:b/>
          <w:i/>
        </w:rPr>
        <w:t xml:space="preserve">          </w:t>
      </w:r>
      <w:r>
        <w:rPr>
          <w:b/>
        </w:rPr>
        <w:t xml:space="preserve">1.  </w:t>
      </w:r>
      <w:r w:rsidR="00E11F85" w:rsidRPr="00E11F85">
        <w:t>Although there are three the verb is in the singular</w:t>
      </w:r>
      <w:r w:rsidR="00E11F85">
        <w:t>.</w:t>
      </w:r>
    </w:p>
    <w:p w:rsidR="00E11F85" w:rsidRDefault="00E11F85" w:rsidP="00763929">
      <w:pPr>
        <w:pStyle w:val="NoSpacing"/>
      </w:pPr>
      <w:r>
        <w:t xml:space="preserve">          </w:t>
      </w:r>
      <w:r>
        <w:rPr>
          <w:b/>
        </w:rPr>
        <w:t xml:space="preserve">2.  </w:t>
      </w:r>
      <w:r>
        <w:t xml:space="preserve">God speaks.  The word is from the Lord.  </w:t>
      </w:r>
      <w:r>
        <w:rPr>
          <w:i/>
        </w:rPr>
        <w:t xml:space="preserve">His return </w:t>
      </w:r>
      <w:r>
        <w:t xml:space="preserve">meaning the birth will be a </w:t>
      </w:r>
    </w:p>
    <w:p w:rsidR="00E11F85" w:rsidRDefault="00E11F85" w:rsidP="00763929">
      <w:pPr>
        <w:pStyle w:val="NoSpacing"/>
      </w:pPr>
      <w:r>
        <w:t xml:space="preserve">               divine provision.</w:t>
      </w:r>
    </w:p>
    <w:p w:rsidR="00E11F85" w:rsidRDefault="00E11F85" w:rsidP="00763929">
      <w:pPr>
        <w:pStyle w:val="NoSpacing"/>
      </w:pPr>
      <w:r>
        <w:t xml:space="preserve">          </w:t>
      </w:r>
      <w:r>
        <w:rPr>
          <w:b/>
        </w:rPr>
        <w:t xml:space="preserve">3.  </w:t>
      </w:r>
      <w:r>
        <w:rPr>
          <w:i/>
        </w:rPr>
        <w:t xml:space="preserve">Sarah thy wife will have a son.  </w:t>
      </w:r>
      <w:r>
        <w:t>Doubt must have a revelation of divine truth.  God</w:t>
      </w:r>
    </w:p>
    <w:p w:rsidR="00E11F85" w:rsidRDefault="00E11F85" w:rsidP="00763929">
      <w:pPr>
        <w:pStyle w:val="NoSpacing"/>
        <w:rPr>
          <w:i/>
        </w:rPr>
      </w:pPr>
      <w:r>
        <w:t xml:space="preserve">               is love.  Christ died.  </w:t>
      </w:r>
      <w:r>
        <w:rPr>
          <w:i/>
        </w:rPr>
        <w:t>All Scripture is given by inspiration.  Casting all your care upon</w:t>
      </w:r>
    </w:p>
    <w:p w:rsidR="00E11F85" w:rsidRDefault="00E11F85" w:rsidP="00763929">
      <w:pPr>
        <w:pStyle w:val="NoSpacing"/>
        <w:rPr>
          <w:i/>
        </w:rPr>
      </w:pPr>
      <w:r>
        <w:rPr>
          <w:i/>
        </w:rPr>
        <w:t xml:space="preserve">               Him, because He cares for you.  “I will never leave you nor forsake you.”</w:t>
      </w:r>
    </w:p>
    <w:p w:rsidR="00E11F85" w:rsidRDefault="00E11F85" w:rsidP="00763929">
      <w:pPr>
        <w:pStyle w:val="NoSpacing"/>
      </w:pPr>
      <w:r>
        <w:rPr>
          <w:i/>
        </w:rPr>
        <w:t xml:space="preserve">          </w:t>
      </w:r>
      <w:r>
        <w:rPr>
          <w:b/>
        </w:rPr>
        <w:t xml:space="preserve">4.  </w:t>
      </w:r>
      <w:r>
        <w:t>The revelation is too BIG.  It is beyond us.  It doesn’t compute with life as we see it!</w:t>
      </w:r>
    </w:p>
    <w:p w:rsidR="00E11F85" w:rsidRDefault="00E11F85" w:rsidP="00763929">
      <w:pPr>
        <w:pStyle w:val="NoSpacing"/>
      </w:pPr>
    </w:p>
    <w:p w:rsidR="00E11F85" w:rsidRDefault="006C1BB5" w:rsidP="00763929">
      <w:pPr>
        <w:pStyle w:val="NoSpacing"/>
      </w:pPr>
      <w:r>
        <w:t>Are you in a doubt storm?</w:t>
      </w:r>
    </w:p>
    <w:p w:rsidR="006C1BB5" w:rsidRDefault="006C1BB5" w:rsidP="00763929">
      <w:pPr>
        <w:pStyle w:val="NoSpacing"/>
        <w:rPr>
          <w:b/>
        </w:rPr>
      </w:pPr>
      <w:r>
        <w:rPr>
          <w:b/>
        </w:rPr>
        <w:t>II.  THE REASON FOR DOUBT  18:11, 12</w:t>
      </w:r>
    </w:p>
    <w:p w:rsidR="006C1BB5" w:rsidRDefault="006C1BB5" w:rsidP="006C1BB5">
      <w:pPr>
        <w:pStyle w:val="NoSpacing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 It’s Logical  11</w:t>
      </w:r>
    </w:p>
    <w:p w:rsidR="006C1BB5" w:rsidRPr="006C1BB5" w:rsidRDefault="006C1BB5" w:rsidP="006C1BB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i/>
        </w:rPr>
        <w:t xml:space="preserve">Sarah and Abraham </w:t>
      </w:r>
      <w:r>
        <w:t>(both were well stricken in old age…Abraham was impotent).</w:t>
      </w:r>
    </w:p>
    <w:p w:rsidR="006C1BB5" w:rsidRDefault="006C1BB5" w:rsidP="006C1BB5">
      <w:pPr>
        <w:pStyle w:val="NoSpacing"/>
        <w:ind w:left="1005"/>
      </w:pPr>
      <w:r>
        <w:t xml:space="preserve">Sarah had passed menopause.   </w:t>
      </w:r>
      <w:r>
        <w:rPr>
          <w:i/>
        </w:rPr>
        <w:t>My lord being old also  (Rom. 4:19)</w:t>
      </w:r>
      <w:r>
        <w:t>…Sarah was too old and Abraham was impotent.</w:t>
      </w:r>
    </w:p>
    <w:p w:rsidR="006C1BB5" w:rsidRPr="006C1BB5" w:rsidRDefault="006C1BB5" w:rsidP="006C1BB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i/>
        </w:rPr>
        <w:t>“Shall I have pleasure”</w:t>
      </w:r>
    </w:p>
    <w:p w:rsidR="006C1BB5" w:rsidRPr="006C1BB5" w:rsidRDefault="006C1BB5" w:rsidP="006C1BB5">
      <w:pPr>
        <w:pStyle w:val="NoSpacing"/>
        <w:numPr>
          <w:ilvl w:val="0"/>
          <w:numId w:val="3"/>
        </w:numPr>
        <w:rPr>
          <w:b/>
        </w:rPr>
      </w:pPr>
      <w:r>
        <w:rPr>
          <w:b/>
          <w:i/>
        </w:rPr>
        <w:t xml:space="preserve"> It’s Laughable  12  </w:t>
      </w:r>
    </w:p>
    <w:p w:rsidR="006C1BB5" w:rsidRDefault="006C1BB5" w:rsidP="006C1BB5">
      <w:pPr>
        <w:pStyle w:val="NoSpacing"/>
        <w:ind w:left="645"/>
        <w:rPr>
          <w:i/>
        </w:rPr>
      </w:pPr>
      <w:r>
        <w:rPr>
          <w:i/>
        </w:rPr>
        <w:t>Therefore Sarah laughed within herself</w:t>
      </w:r>
    </w:p>
    <w:p w:rsidR="006C1BB5" w:rsidRPr="006C1BB5" w:rsidRDefault="006C1BB5" w:rsidP="006C1BB5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t xml:space="preserve">Abraham laughed in 17:17.  His was a laugh:  </w:t>
      </w:r>
      <w:r>
        <w:rPr>
          <w:i/>
        </w:rPr>
        <w:t xml:space="preserve">It’s too good to be true.  </w:t>
      </w:r>
      <w:r>
        <w:t xml:space="preserve">Sarah’s was a laugh of doubt.  </w:t>
      </w:r>
      <w:r>
        <w:rPr>
          <w:i/>
        </w:rPr>
        <w:t>“Yea, right…I’m going to have a baby.”</w:t>
      </w:r>
    </w:p>
    <w:p w:rsidR="006C1BB5" w:rsidRPr="006C1BB5" w:rsidRDefault="006C1BB5" w:rsidP="006C1BB5">
      <w:pPr>
        <w:pStyle w:val="NoSpacing"/>
        <w:numPr>
          <w:ilvl w:val="0"/>
          <w:numId w:val="5"/>
        </w:numPr>
        <w:rPr>
          <w:b/>
        </w:rPr>
      </w:pPr>
      <w:r>
        <w:t xml:space="preserve">Have you ever laughed?  </w:t>
      </w:r>
      <w:r>
        <w:rPr>
          <w:i/>
        </w:rPr>
        <w:t>“Yea right.”  “It may be true for some, but not me.”</w:t>
      </w:r>
    </w:p>
    <w:p w:rsidR="006C1BB5" w:rsidRPr="006C1BB5" w:rsidRDefault="006C1BB5" w:rsidP="006C1BB5">
      <w:pPr>
        <w:pStyle w:val="NoSpacing"/>
        <w:numPr>
          <w:ilvl w:val="0"/>
          <w:numId w:val="5"/>
        </w:numPr>
        <w:rPr>
          <w:b/>
        </w:rPr>
      </w:pPr>
      <w:r>
        <w:t>When it seems to depend upon me, and I just can’t!!</w:t>
      </w:r>
    </w:p>
    <w:p w:rsidR="006C1BB5" w:rsidRDefault="006C1BB5" w:rsidP="006C1BB5">
      <w:pPr>
        <w:pStyle w:val="NoSpacing"/>
      </w:pPr>
    </w:p>
    <w:p w:rsidR="006C1BB5" w:rsidRDefault="006C1BB5" w:rsidP="006C1BB5">
      <w:pPr>
        <w:pStyle w:val="NoSpacing"/>
      </w:pPr>
      <w:r>
        <w:t>Are you in a doubt storm?</w:t>
      </w:r>
    </w:p>
    <w:p w:rsidR="006C1BB5" w:rsidRDefault="006C1BB5" w:rsidP="006C1BB5">
      <w:pPr>
        <w:pStyle w:val="NoSpacing"/>
        <w:rPr>
          <w:b/>
        </w:rPr>
      </w:pPr>
      <w:r>
        <w:rPr>
          <w:b/>
        </w:rPr>
        <w:t>III.  THE RECIPE FOR DOUBT  18:13, 14</w:t>
      </w:r>
    </w:p>
    <w:p w:rsidR="006C1BB5" w:rsidRDefault="006C1BB5" w:rsidP="006C1BB5">
      <w:pPr>
        <w:pStyle w:val="NoSpacing"/>
      </w:pPr>
      <w:r>
        <w:rPr>
          <w:b/>
        </w:rPr>
        <w:t xml:space="preserve">          </w:t>
      </w:r>
      <w:r>
        <w:t>The answer is in God.</w:t>
      </w:r>
    </w:p>
    <w:p w:rsidR="006C1BB5" w:rsidRDefault="006C1BB5" w:rsidP="006C1BB5">
      <w:pPr>
        <w:pStyle w:val="NoSpacing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 God Knows All Things  13</w:t>
      </w:r>
    </w:p>
    <w:p w:rsidR="006C1BB5" w:rsidRPr="0073536C" w:rsidRDefault="006C1BB5" w:rsidP="006C1BB5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>
        <w:t>God addresses Abraham, but He knows Sarah has her ear to the side of the tent.</w:t>
      </w:r>
    </w:p>
    <w:p w:rsidR="0073536C" w:rsidRPr="0073536C" w:rsidRDefault="0073536C" w:rsidP="006C1BB5">
      <w:pPr>
        <w:pStyle w:val="NoSpacing"/>
        <w:numPr>
          <w:ilvl w:val="0"/>
          <w:numId w:val="7"/>
        </w:numPr>
        <w:rPr>
          <w:b/>
        </w:rPr>
      </w:pPr>
      <w:r w:rsidRPr="0073536C">
        <w:rPr>
          <w:i/>
        </w:rPr>
        <w:lastRenderedPageBreak/>
        <w:t>Sarah laughed within herself</w:t>
      </w:r>
      <w:r>
        <w:t>.  God knows all about your doubts.</w:t>
      </w:r>
    </w:p>
    <w:p w:rsidR="0073536C" w:rsidRPr="0073536C" w:rsidRDefault="0073536C" w:rsidP="006C1BB5">
      <w:pPr>
        <w:pStyle w:val="NoSpacing"/>
        <w:numPr>
          <w:ilvl w:val="0"/>
          <w:numId w:val="7"/>
        </w:numPr>
        <w:rPr>
          <w:b/>
        </w:rPr>
      </w:pPr>
      <w:r>
        <w:t xml:space="preserve">He knows what obstacle stands in your way.  </w:t>
      </w:r>
      <w:r>
        <w:rPr>
          <w:i/>
        </w:rPr>
        <w:t>“Shall I surely bear a child, who am old?”</w:t>
      </w:r>
      <w:r>
        <w:t xml:space="preserve">  God isn’t shocked, surprised or shaken by your unbelief.  At the end of yourself, your can’t…it’s too big for you to handle!</w:t>
      </w:r>
    </w:p>
    <w:p w:rsidR="0073536C" w:rsidRDefault="0073536C" w:rsidP="0073536C">
      <w:pPr>
        <w:pStyle w:val="NoSpacing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 God Must Do It  14</w:t>
      </w:r>
    </w:p>
    <w:p w:rsidR="0073536C" w:rsidRPr="0073536C" w:rsidRDefault="0073536C" w:rsidP="0073536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>
        <w:t>Here is the real crux of doubt:  you doubt the power of God to perform what He has promised.  The real question behind our unbelief…</w:t>
      </w:r>
      <w:r>
        <w:rPr>
          <w:i/>
        </w:rPr>
        <w:t>Is anything too hard for the Lord?</w:t>
      </w:r>
    </w:p>
    <w:p w:rsidR="0073536C" w:rsidRPr="0073536C" w:rsidRDefault="0073536C" w:rsidP="0073536C">
      <w:pPr>
        <w:pStyle w:val="NoSpacing"/>
        <w:numPr>
          <w:ilvl w:val="0"/>
          <w:numId w:val="8"/>
        </w:numPr>
        <w:rPr>
          <w:b/>
        </w:rPr>
      </w:pPr>
      <w:r>
        <w:t xml:space="preserve">God can do anything…anything but fail.  </w:t>
      </w:r>
      <w:r>
        <w:rPr>
          <w:i/>
        </w:rPr>
        <w:t>Nothing is too hard for God!</w:t>
      </w:r>
    </w:p>
    <w:p w:rsidR="0073536C" w:rsidRPr="0073536C" w:rsidRDefault="0073536C" w:rsidP="0073536C">
      <w:pPr>
        <w:pStyle w:val="NoSpacing"/>
        <w:numPr>
          <w:ilvl w:val="0"/>
          <w:numId w:val="8"/>
        </w:numPr>
        <w:rPr>
          <w:b/>
        </w:rPr>
      </w:pPr>
      <w:r>
        <w:t>God has the right time…His time, not mine.</w:t>
      </w:r>
    </w:p>
    <w:p w:rsidR="0073536C" w:rsidRDefault="0073536C" w:rsidP="0073536C">
      <w:pPr>
        <w:pStyle w:val="NoSpacing"/>
        <w:ind w:left="1005"/>
        <w:rPr>
          <w:i/>
        </w:rPr>
      </w:pPr>
      <w:r>
        <w:t>*</w:t>
      </w:r>
      <w:r>
        <w:rPr>
          <w:i/>
        </w:rPr>
        <w:t>At the appropriate time.</w:t>
      </w:r>
    </w:p>
    <w:p w:rsidR="0073536C" w:rsidRDefault="0073536C" w:rsidP="0073536C">
      <w:pPr>
        <w:pStyle w:val="NoSpacing"/>
        <w:ind w:left="1005"/>
        <w:rPr>
          <w:i/>
        </w:rPr>
      </w:pPr>
      <w:r>
        <w:rPr>
          <w:i/>
        </w:rPr>
        <w:t>*</w:t>
      </w:r>
      <w:r>
        <w:t xml:space="preserve">14b  and v. 10  </w:t>
      </w:r>
      <w:r>
        <w:rPr>
          <w:i/>
        </w:rPr>
        <w:t>I will certainly return unto thee according to the time of life.</w:t>
      </w:r>
    </w:p>
    <w:p w:rsidR="0073536C" w:rsidRDefault="0073536C" w:rsidP="0073536C">
      <w:pPr>
        <w:pStyle w:val="NoSpacing"/>
        <w:ind w:left="1005"/>
      </w:pPr>
      <w:r>
        <w:rPr>
          <w:i/>
        </w:rPr>
        <w:t>*</w:t>
      </w:r>
      <w:r>
        <w:t xml:space="preserve">The birth of Isaac was a scheduled event as far as God was concerned.  God has a plan.  God is in control.  Our doubts do not negate God’s promises.  </w:t>
      </w:r>
      <w:r>
        <w:rPr>
          <w:b/>
        </w:rPr>
        <w:t>Truth cannot change!!</w:t>
      </w:r>
      <w:r>
        <w:t xml:space="preserve">  Truth can change us  (Heb. 11:11).  God must do a work in me!!</w:t>
      </w:r>
    </w:p>
    <w:p w:rsidR="0073536C" w:rsidRDefault="0073536C" w:rsidP="0073536C">
      <w:pPr>
        <w:pStyle w:val="NoSpacing"/>
        <w:rPr>
          <w:i/>
        </w:rPr>
      </w:pPr>
    </w:p>
    <w:p w:rsidR="0073536C" w:rsidRDefault="0073536C" w:rsidP="0073536C">
      <w:pPr>
        <w:pStyle w:val="NoSpacing"/>
      </w:pPr>
      <w:r>
        <w:t>Are you in a doubt storm?</w:t>
      </w:r>
    </w:p>
    <w:p w:rsidR="0073536C" w:rsidRDefault="0073536C" w:rsidP="0073536C">
      <w:pPr>
        <w:pStyle w:val="NoSpacing"/>
        <w:rPr>
          <w:b/>
        </w:rPr>
      </w:pPr>
      <w:r>
        <w:rPr>
          <w:b/>
        </w:rPr>
        <w:t>IV.  THE REACTION TO DOUBT  18:15</w:t>
      </w:r>
    </w:p>
    <w:p w:rsidR="0073536C" w:rsidRPr="0073536C" w:rsidRDefault="0073536C" w:rsidP="0073536C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  <w:i/>
        </w:rPr>
        <w:t xml:space="preserve"> Denial  </w:t>
      </w:r>
      <w:r>
        <w:t>Be honest with God</w:t>
      </w:r>
    </w:p>
    <w:p w:rsidR="0073536C" w:rsidRPr="0073536C" w:rsidRDefault="0073536C" w:rsidP="0073536C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 xml:space="preserve"> </w:t>
      </w:r>
      <w:r>
        <w:rPr>
          <w:i/>
        </w:rPr>
        <w:t>Then Sarah denied saying,  “I laughed not.”</w:t>
      </w:r>
    </w:p>
    <w:p w:rsidR="0073536C" w:rsidRPr="0073536C" w:rsidRDefault="0073536C" w:rsidP="0073536C">
      <w:pPr>
        <w:pStyle w:val="NoSpacing"/>
        <w:numPr>
          <w:ilvl w:val="0"/>
          <w:numId w:val="10"/>
        </w:numPr>
        <w:rPr>
          <w:b/>
        </w:rPr>
      </w:pPr>
      <w:r>
        <w:t>She lied.  Why is it so hard to admit doubt?</w:t>
      </w:r>
    </w:p>
    <w:p w:rsidR="0073536C" w:rsidRPr="00A558D7" w:rsidRDefault="0073536C" w:rsidP="0073536C">
      <w:pPr>
        <w:pStyle w:val="NoSpacing"/>
        <w:numPr>
          <w:ilvl w:val="0"/>
          <w:numId w:val="10"/>
        </w:numPr>
        <w:rPr>
          <w:b/>
        </w:rPr>
      </w:pPr>
      <w:r>
        <w:t xml:space="preserve">Isn’t it wonderful that God doesn’t leave us at these moments of </w:t>
      </w:r>
      <w:r w:rsidR="00A558D7">
        <w:t>denial.</w:t>
      </w:r>
    </w:p>
    <w:p w:rsidR="00A558D7" w:rsidRPr="00A558D7" w:rsidRDefault="00A558D7" w:rsidP="00A558D7">
      <w:pPr>
        <w:pStyle w:val="NoSpacing"/>
        <w:numPr>
          <w:ilvl w:val="0"/>
          <w:numId w:val="9"/>
        </w:numPr>
        <w:rPr>
          <w:b/>
          <w:i/>
        </w:rPr>
      </w:pPr>
      <w:r>
        <w:rPr>
          <w:b/>
          <w:i/>
        </w:rPr>
        <w:t xml:space="preserve"> Dread  </w:t>
      </w:r>
      <w:r>
        <w:rPr>
          <w:i/>
        </w:rPr>
        <w:t>Nay, but you did laugh…she was afraid.</w:t>
      </w:r>
    </w:p>
    <w:p w:rsidR="00A558D7" w:rsidRPr="00A558D7" w:rsidRDefault="00A558D7" w:rsidP="00A558D7">
      <w:pPr>
        <w:pStyle w:val="NoSpacing"/>
        <w:numPr>
          <w:ilvl w:val="0"/>
          <w:numId w:val="11"/>
        </w:numPr>
        <w:rPr>
          <w:b/>
        </w:rPr>
      </w:pPr>
      <w:r>
        <w:t>God knows your doubts and deception.</w:t>
      </w:r>
    </w:p>
    <w:p w:rsidR="00A558D7" w:rsidRPr="00A558D7" w:rsidRDefault="00A558D7" w:rsidP="00A558D7">
      <w:pPr>
        <w:pStyle w:val="NoSpacing"/>
        <w:numPr>
          <w:ilvl w:val="0"/>
          <w:numId w:val="11"/>
        </w:numPr>
        <w:rPr>
          <w:b/>
        </w:rPr>
      </w:pPr>
      <w:r>
        <w:t>There is no stern rebuke, but a gentle reminder that He knows.</w:t>
      </w:r>
    </w:p>
    <w:p w:rsidR="00A558D7" w:rsidRDefault="00A558D7" w:rsidP="00A558D7">
      <w:pPr>
        <w:pStyle w:val="NoSpacing"/>
        <w:ind w:left="1005"/>
        <w:rPr>
          <w:i/>
        </w:rPr>
      </w:pPr>
      <w:r>
        <w:t>*</w:t>
      </w:r>
      <w:r>
        <w:rPr>
          <w:i/>
        </w:rPr>
        <w:t>Jesus looked at Peter…He went out and wept bitterly.</w:t>
      </w:r>
    </w:p>
    <w:p w:rsidR="00A558D7" w:rsidRDefault="00A558D7" w:rsidP="00A558D7">
      <w:pPr>
        <w:pStyle w:val="NoSpacing"/>
        <w:ind w:left="1005"/>
        <w:rPr>
          <w:i/>
        </w:rPr>
      </w:pPr>
      <w:r>
        <w:rPr>
          <w:i/>
        </w:rPr>
        <w:t>*Jesus looks at you!</w:t>
      </w:r>
    </w:p>
    <w:p w:rsidR="00A558D7" w:rsidRDefault="00A558D7" w:rsidP="00A558D7">
      <w:pPr>
        <w:pStyle w:val="NoSpacing"/>
        <w:ind w:left="1005"/>
        <w:rPr>
          <w:i/>
        </w:rPr>
      </w:pPr>
    </w:p>
    <w:p w:rsidR="00A558D7" w:rsidRPr="00A558D7" w:rsidRDefault="00A558D7" w:rsidP="00A558D7">
      <w:pPr>
        <w:pStyle w:val="NoSpacing"/>
        <w:ind w:left="1005"/>
        <w:jc w:val="center"/>
        <w:rPr>
          <w:b/>
          <w:i/>
        </w:rPr>
      </w:pPr>
      <w:r w:rsidRPr="00A558D7">
        <w:rPr>
          <w:b/>
          <w:i/>
        </w:rPr>
        <w:t>Are you in a doubt-storm?</w:t>
      </w:r>
    </w:p>
    <w:p w:rsidR="00A558D7" w:rsidRPr="00A558D7" w:rsidRDefault="00A558D7" w:rsidP="00A558D7">
      <w:pPr>
        <w:pStyle w:val="NoSpacing"/>
        <w:ind w:left="1005"/>
        <w:jc w:val="center"/>
        <w:rPr>
          <w:b/>
          <w:i/>
        </w:rPr>
      </w:pPr>
      <w:r w:rsidRPr="00A558D7">
        <w:rPr>
          <w:b/>
          <w:i/>
        </w:rPr>
        <w:t>As God brings us to the end of ourselves:</w:t>
      </w:r>
    </w:p>
    <w:p w:rsidR="00A558D7" w:rsidRDefault="00A558D7" w:rsidP="00A558D7">
      <w:pPr>
        <w:pStyle w:val="NoSpacing"/>
        <w:ind w:left="1005"/>
        <w:jc w:val="center"/>
        <w:rPr>
          <w:b/>
        </w:rPr>
      </w:pPr>
      <w:r>
        <w:rPr>
          <w:b/>
        </w:rPr>
        <w:t>We can’t…He must!</w:t>
      </w:r>
    </w:p>
    <w:p w:rsidR="00A558D7" w:rsidRDefault="00A558D7" w:rsidP="00A558D7">
      <w:pPr>
        <w:pStyle w:val="NoSpacing"/>
        <w:ind w:left="1005"/>
        <w:jc w:val="center"/>
        <w:rPr>
          <w:b/>
        </w:rPr>
      </w:pPr>
      <w:r>
        <w:rPr>
          <w:b/>
        </w:rPr>
        <w:t>God’s Word is sure.</w:t>
      </w:r>
    </w:p>
    <w:p w:rsidR="00A558D7" w:rsidRDefault="00A558D7" w:rsidP="00A558D7">
      <w:pPr>
        <w:pStyle w:val="NoSpacing"/>
        <w:ind w:left="1005"/>
        <w:jc w:val="center"/>
        <w:rPr>
          <w:b/>
        </w:rPr>
      </w:pPr>
      <w:r>
        <w:rPr>
          <w:b/>
        </w:rPr>
        <w:t>God Knows.</w:t>
      </w:r>
    </w:p>
    <w:p w:rsidR="00A558D7" w:rsidRDefault="00A558D7" w:rsidP="00A558D7">
      <w:pPr>
        <w:pStyle w:val="NoSpacing"/>
        <w:ind w:left="1005"/>
        <w:jc w:val="center"/>
        <w:rPr>
          <w:b/>
        </w:rPr>
      </w:pPr>
      <w:r>
        <w:rPr>
          <w:b/>
        </w:rPr>
        <w:t>God Has A Plan…His time is right.  His way is right.</w:t>
      </w:r>
    </w:p>
    <w:p w:rsidR="00A558D7" w:rsidRDefault="00A558D7" w:rsidP="00A558D7">
      <w:pPr>
        <w:pStyle w:val="NoSpacing"/>
        <w:ind w:left="1005"/>
        <w:jc w:val="center"/>
        <w:rPr>
          <w:b/>
        </w:rPr>
      </w:pPr>
      <w:r>
        <w:rPr>
          <w:b/>
        </w:rPr>
        <w:t>God’s Design…Increase your faith.  Be honest with God.</w:t>
      </w:r>
    </w:p>
    <w:p w:rsidR="00A558D7" w:rsidRPr="00A558D7" w:rsidRDefault="00A558D7" w:rsidP="00A558D7">
      <w:pPr>
        <w:pStyle w:val="NoSpacing"/>
        <w:ind w:left="1005"/>
        <w:jc w:val="center"/>
        <w:rPr>
          <w:b/>
        </w:rPr>
      </w:pPr>
      <w:r>
        <w:rPr>
          <w:b/>
        </w:rPr>
        <w:t>“Trust Me”  “Rest In Me”   “I’ve never failed!!”</w:t>
      </w:r>
    </w:p>
    <w:p w:rsidR="0073536C" w:rsidRPr="0073536C" w:rsidRDefault="0073536C" w:rsidP="0073536C">
      <w:pPr>
        <w:pStyle w:val="NoSpacing"/>
        <w:ind w:left="1005"/>
        <w:rPr>
          <w:b/>
        </w:rPr>
      </w:pPr>
    </w:p>
    <w:p w:rsidR="006C1BB5" w:rsidRPr="006C1BB5" w:rsidRDefault="006C1BB5" w:rsidP="006C1BB5">
      <w:pPr>
        <w:pStyle w:val="NoSpacing"/>
      </w:pPr>
      <w:r>
        <w:t xml:space="preserve">       </w:t>
      </w:r>
    </w:p>
    <w:sectPr w:rsidR="006C1BB5" w:rsidRPr="006C1BB5" w:rsidSect="00A8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2075"/>
    <w:multiLevelType w:val="hybridMultilevel"/>
    <w:tmpl w:val="CE6EDA4A"/>
    <w:lvl w:ilvl="0" w:tplc="C726A4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263408F"/>
    <w:multiLevelType w:val="hybridMultilevel"/>
    <w:tmpl w:val="D5F497A6"/>
    <w:lvl w:ilvl="0" w:tplc="FC8AD19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9E66F1A"/>
    <w:multiLevelType w:val="hybridMultilevel"/>
    <w:tmpl w:val="7BC26478"/>
    <w:lvl w:ilvl="0" w:tplc="4D4E2A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83A1068"/>
    <w:multiLevelType w:val="hybridMultilevel"/>
    <w:tmpl w:val="F0A6C936"/>
    <w:lvl w:ilvl="0" w:tplc="C8D05F5A">
      <w:start w:val="1"/>
      <w:numFmt w:val="upperLetter"/>
      <w:lvlText w:val="%1."/>
      <w:lvlJc w:val="left"/>
      <w:pPr>
        <w:ind w:left="64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924058D"/>
    <w:multiLevelType w:val="hybridMultilevel"/>
    <w:tmpl w:val="1722F10E"/>
    <w:lvl w:ilvl="0" w:tplc="D6668B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9350B0A"/>
    <w:multiLevelType w:val="hybridMultilevel"/>
    <w:tmpl w:val="2DEAD3AA"/>
    <w:lvl w:ilvl="0" w:tplc="097AFBF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C83556E"/>
    <w:multiLevelType w:val="hybridMultilevel"/>
    <w:tmpl w:val="2A50C652"/>
    <w:lvl w:ilvl="0" w:tplc="EC12324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F9D4BAF"/>
    <w:multiLevelType w:val="hybridMultilevel"/>
    <w:tmpl w:val="45728BA0"/>
    <w:lvl w:ilvl="0" w:tplc="8FE23D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2E1268C"/>
    <w:multiLevelType w:val="hybridMultilevel"/>
    <w:tmpl w:val="A648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6BC"/>
    <w:multiLevelType w:val="hybridMultilevel"/>
    <w:tmpl w:val="D7FEB228"/>
    <w:lvl w:ilvl="0" w:tplc="348C5A8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A7C54D4"/>
    <w:multiLevelType w:val="hybridMultilevel"/>
    <w:tmpl w:val="DC344E28"/>
    <w:lvl w:ilvl="0" w:tplc="444A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50E1"/>
    <w:rsid w:val="00470D66"/>
    <w:rsid w:val="00607593"/>
    <w:rsid w:val="006C1BB5"/>
    <w:rsid w:val="0073536C"/>
    <w:rsid w:val="00763929"/>
    <w:rsid w:val="007A50E1"/>
    <w:rsid w:val="00A558D7"/>
    <w:rsid w:val="00A814D7"/>
    <w:rsid w:val="00AF7EA5"/>
    <w:rsid w:val="00B52190"/>
    <w:rsid w:val="00C44CB0"/>
    <w:rsid w:val="00D26CF0"/>
    <w:rsid w:val="00E1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Pennsville Baptist Church</cp:lastModifiedBy>
  <cp:revision>2</cp:revision>
  <dcterms:created xsi:type="dcterms:W3CDTF">2018-06-04T20:31:00Z</dcterms:created>
  <dcterms:modified xsi:type="dcterms:W3CDTF">2018-06-04T20:31:00Z</dcterms:modified>
</cp:coreProperties>
</file>