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032F38" w:rsidRDefault="000D1D6F" w:rsidP="000D1D6F">
      <w:pPr>
        <w:pStyle w:val="NoSpacing"/>
        <w:jc w:val="center"/>
        <w:rPr>
          <w:b/>
          <w:sz w:val="17"/>
          <w:szCs w:val="17"/>
        </w:rPr>
      </w:pPr>
      <w:r w:rsidRPr="00032F38">
        <w:rPr>
          <w:b/>
          <w:sz w:val="17"/>
          <w:szCs w:val="17"/>
        </w:rPr>
        <w:t>I Corinthians 4:1-8</w:t>
      </w:r>
    </w:p>
    <w:p w:rsidR="000D1D6F" w:rsidRPr="00032F38" w:rsidRDefault="000D1D6F" w:rsidP="000D1D6F">
      <w:pPr>
        <w:pStyle w:val="NoSpacing"/>
        <w:jc w:val="center"/>
        <w:rPr>
          <w:b/>
          <w:i/>
          <w:sz w:val="17"/>
          <w:szCs w:val="17"/>
        </w:rPr>
      </w:pPr>
      <w:r w:rsidRPr="00032F38">
        <w:rPr>
          <w:b/>
          <w:i/>
          <w:sz w:val="17"/>
          <w:szCs w:val="17"/>
        </w:rPr>
        <w:t>The Makings Of A Servant</w:t>
      </w:r>
    </w:p>
    <w:p w:rsidR="000D1D6F" w:rsidRPr="00032F38" w:rsidRDefault="000D1D6F" w:rsidP="000D1D6F">
      <w:pPr>
        <w:pStyle w:val="NoSpacing"/>
        <w:jc w:val="center"/>
        <w:rPr>
          <w:i/>
          <w:sz w:val="17"/>
          <w:szCs w:val="17"/>
        </w:rPr>
      </w:pPr>
    </w:p>
    <w:p w:rsidR="000D1D6F" w:rsidRPr="00032F38" w:rsidRDefault="000D1D6F" w:rsidP="000D1D6F">
      <w:pPr>
        <w:pStyle w:val="NoSpacing"/>
        <w:rPr>
          <w:sz w:val="17"/>
          <w:szCs w:val="17"/>
        </w:rPr>
      </w:pPr>
      <w:r w:rsidRPr="00032F38">
        <w:rPr>
          <w:sz w:val="17"/>
          <w:szCs w:val="17"/>
        </w:rPr>
        <w:t>Introduction</w:t>
      </w:r>
    </w:p>
    <w:p w:rsidR="009327B6" w:rsidRPr="00032F38" w:rsidRDefault="009327B6" w:rsidP="009327B6">
      <w:pPr>
        <w:pStyle w:val="NoSpacing"/>
        <w:rPr>
          <w:sz w:val="17"/>
          <w:szCs w:val="17"/>
        </w:rPr>
      </w:pPr>
      <w:r w:rsidRPr="00032F38">
        <w:rPr>
          <w:sz w:val="17"/>
          <w:szCs w:val="17"/>
        </w:rPr>
        <w:t>1.  We aren’t ‘stars’, we are servants.  Are you a servant?</w:t>
      </w:r>
    </w:p>
    <w:p w:rsidR="009327B6" w:rsidRPr="00032F38" w:rsidRDefault="009327B6" w:rsidP="009327B6">
      <w:pPr>
        <w:pStyle w:val="NoSpacing"/>
        <w:rPr>
          <w:sz w:val="17"/>
          <w:szCs w:val="17"/>
        </w:rPr>
      </w:pPr>
      <w:r w:rsidRPr="00032F38">
        <w:rPr>
          <w:sz w:val="17"/>
          <w:szCs w:val="17"/>
        </w:rPr>
        <w:t xml:space="preserve">2.  I Corinthians 4:1-8  To make a point Paul, </w:t>
      </w:r>
      <w:proofErr w:type="spellStart"/>
      <w:r w:rsidRPr="00032F38">
        <w:rPr>
          <w:sz w:val="17"/>
          <w:szCs w:val="17"/>
        </w:rPr>
        <w:t>Apollos</w:t>
      </w:r>
      <w:proofErr w:type="spellEnd"/>
      <w:r w:rsidRPr="00032F38">
        <w:rPr>
          <w:sz w:val="17"/>
          <w:szCs w:val="17"/>
        </w:rPr>
        <w:t xml:space="preserve"> were elevated above all others and given</w:t>
      </w:r>
    </w:p>
    <w:p w:rsidR="009327B6" w:rsidRPr="00032F38" w:rsidRDefault="009327B6" w:rsidP="009327B6">
      <w:pPr>
        <w:pStyle w:val="NoSpacing"/>
        <w:rPr>
          <w:sz w:val="17"/>
          <w:szCs w:val="17"/>
        </w:rPr>
      </w:pPr>
      <w:r w:rsidRPr="00032F38">
        <w:rPr>
          <w:sz w:val="17"/>
          <w:szCs w:val="17"/>
        </w:rPr>
        <w:t xml:space="preserve">     a ‘star status’.  </w:t>
      </w:r>
      <w:r w:rsidRPr="00032F38">
        <w:rPr>
          <w:i/>
          <w:sz w:val="17"/>
          <w:szCs w:val="17"/>
        </w:rPr>
        <w:t>We’re servants</w:t>
      </w:r>
      <w:r w:rsidRPr="00032F38">
        <w:rPr>
          <w:sz w:val="17"/>
          <w:szCs w:val="17"/>
        </w:rPr>
        <w:t>…servants should never receive ‘star status’!</w:t>
      </w:r>
    </w:p>
    <w:p w:rsidR="009327B6" w:rsidRPr="00032F38" w:rsidRDefault="009327B6" w:rsidP="009327B6">
      <w:pPr>
        <w:pStyle w:val="NoSpacing"/>
        <w:rPr>
          <w:sz w:val="17"/>
          <w:szCs w:val="17"/>
        </w:rPr>
      </w:pPr>
      <w:r w:rsidRPr="00032F38">
        <w:rPr>
          <w:sz w:val="17"/>
          <w:szCs w:val="17"/>
        </w:rPr>
        <w:t xml:space="preserve"> </w:t>
      </w:r>
    </w:p>
    <w:p w:rsidR="009327B6" w:rsidRPr="00032F38" w:rsidRDefault="009327B6" w:rsidP="009327B6">
      <w:pPr>
        <w:pStyle w:val="NoSpacing"/>
        <w:rPr>
          <w:sz w:val="17"/>
          <w:szCs w:val="17"/>
        </w:rPr>
      </w:pPr>
      <w:r w:rsidRPr="00032F38">
        <w:rPr>
          <w:sz w:val="17"/>
          <w:szCs w:val="17"/>
        </w:rPr>
        <w:t>We aren’t ‘stars’, we are servants.  Are you a servant?</w:t>
      </w:r>
    </w:p>
    <w:p w:rsidR="009327B6" w:rsidRPr="00032F38" w:rsidRDefault="009327B6" w:rsidP="009327B6">
      <w:pPr>
        <w:pStyle w:val="NoSpacing"/>
        <w:rPr>
          <w:b/>
          <w:sz w:val="17"/>
          <w:szCs w:val="17"/>
        </w:rPr>
      </w:pPr>
      <w:r w:rsidRPr="00032F38">
        <w:rPr>
          <w:b/>
          <w:sz w:val="17"/>
          <w:szCs w:val="17"/>
        </w:rPr>
        <w:t>I.  THE AUTHORITY OF A SERVANT  4:1, 2</w:t>
      </w:r>
    </w:p>
    <w:p w:rsidR="009327B6" w:rsidRPr="00032F38" w:rsidRDefault="009327B6" w:rsidP="009327B6">
      <w:pPr>
        <w:pStyle w:val="NoSpacing"/>
        <w:rPr>
          <w:sz w:val="17"/>
          <w:szCs w:val="17"/>
        </w:rPr>
      </w:pPr>
      <w:r w:rsidRPr="00032F38">
        <w:rPr>
          <w:b/>
          <w:sz w:val="17"/>
          <w:szCs w:val="17"/>
        </w:rPr>
        <w:t xml:space="preserve">     </w:t>
      </w:r>
      <w:r w:rsidRPr="00032F38">
        <w:rPr>
          <w:sz w:val="17"/>
          <w:szCs w:val="17"/>
        </w:rPr>
        <w:t>We are not ‘stars’.</w:t>
      </w:r>
    </w:p>
    <w:p w:rsidR="009327B6" w:rsidRPr="00032F38" w:rsidRDefault="009327B6" w:rsidP="009327B6">
      <w:pPr>
        <w:pStyle w:val="NoSpacing"/>
        <w:numPr>
          <w:ilvl w:val="0"/>
          <w:numId w:val="3"/>
        </w:numPr>
        <w:rPr>
          <w:b/>
          <w:i/>
          <w:sz w:val="17"/>
          <w:szCs w:val="17"/>
        </w:rPr>
      </w:pPr>
      <w:r w:rsidRPr="00032F38">
        <w:rPr>
          <w:b/>
          <w:i/>
          <w:sz w:val="17"/>
          <w:szCs w:val="17"/>
        </w:rPr>
        <w:t xml:space="preserve"> Our Position  </w:t>
      </w:r>
      <w:r w:rsidRPr="00032F38">
        <w:rPr>
          <w:i/>
          <w:sz w:val="17"/>
          <w:szCs w:val="17"/>
        </w:rPr>
        <w:t>ministers of Christ</w:t>
      </w:r>
    </w:p>
    <w:p w:rsidR="009327B6" w:rsidRPr="00032F38" w:rsidRDefault="009327B6" w:rsidP="009327B6">
      <w:pPr>
        <w:pStyle w:val="NoSpacing"/>
        <w:numPr>
          <w:ilvl w:val="0"/>
          <w:numId w:val="4"/>
        </w:numPr>
        <w:rPr>
          <w:b/>
          <w:sz w:val="17"/>
          <w:szCs w:val="17"/>
        </w:rPr>
      </w:pPr>
      <w:r w:rsidRPr="00032F38">
        <w:rPr>
          <w:sz w:val="17"/>
          <w:szCs w:val="17"/>
        </w:rPr>
        <w:t xml:space="preserve">The word </w:t>
      </w:r>
      <w:r w:rsidRPr="00032F38">
        <w:rPr>
          <w:i/>
          <w:sz w:val="17"/>
          <w:szCs w:val="17"/>
        </w:rPr>
        <w:t>ministers</w:t>
      </w:r>
      <w:r w:rsidRPr="00032F38">
        <w:rPr>
          <w:sz w:val="17"/>
          <w:szCs w:val="17"/>
        </w:rPr>
        <w:t xml:space="preserve"> is servants.  The word differs from the Greek word in (3:5)</w:t>
      </w:r>
      <w:r w:rsidR="00891250" w:rsidRPr="00032F38">
        <w:rPr>
          <w:sz w:val="17"/>
          <w:szCs w:val="17"/>
        </w:rPr>
        <w:t xml:space="preserve"> which is </w:t>
      </w:r>
      <w:proofErr w:type="spellStart"/>
      <w:r w:rsidR="00891250" w:rsidRPr="00032F38">
        <w:rPr>
          <w:i/>
          <w:sz w:val="17"/>
          <w:szCs w:val="17"/>
        </w:rPr>
        <w:t>diakonai</w:t>
      </w:r>
      <w:proofErr w:type="spellEnd"/>
      <w:r w:rsidR="00891250" w:rsidRPr="00032F38">
        <w:rPr>
          <w:sz w:val="17"/>
          <w:szCs w:val="17"/>
        </w:rPr>
        <w:t xml:space="preserve"> and stresses subordination and responsibility to a superior.  Here </w:t>
      </w:r>
      <w:proofErr w:type="spellStart"/>
      <w:r w:rsidR="00891250" w:rsidRPr="00032F38">
        <w:rPr>
          <w:i/>
          <w:sz w:val="17"/>
          <w:szCs w:val="17"/>
        </w:rPr>
        <w:t>huperetas</w:t>
      </w:r>
      <w:proofErr w:type="spellEnd"/>
      <w:r w:rsidR="00891250" w:rsidRPr="00032F38">
        <w:rPr>
          <w:sz w:val="17"/>
          <w:szCs w:val="17"/>
        </w:rPr>
        <w:t xml:space="preserve"> originally these were under rowers in an anci</w:t>
      </w:r>
      <w:r w:rsidR="00FC54D3" w:rsidRPr="00032F38">
        <w:rPr>
          <w:sz w:val="17"/>
          <w:szCs w:val="17"/>
        </w:rPr>
        <w:t>ent galley having 3 banks of oar</w:t>
      </w:r>
      <w:r w:rsidR="00891250" w:rsidRPr="00032F38">
        <w:rPr>
          <w:sz w:val="17"/>
          <w:szCs w:val="17"/>
        </w:rPr>
        <w:t>s.  These were the lowest galley slave</w:t>
      </w:r>
      <w:r w:rsidR="00261FF5">
        <w:rPr>
          <w:sz w:val="17"/>
          <w:szCs w:val="17"/>
        </w:rPr>
        <w:t>s</w:t>
      </w:r>
      <w:r w:rsidR="00891250" w:rsidRPr="00032F38">
        <w:rPr>
          <w:sz w:val="17"/>
          <w:szCs w:val="17"/>
        </w:rPr>
        <w:t>, the one rowing in the bottom tier of the ship.</w:t>
      </w:r>
    </w:p>
    <w:p w:rsidR="00891250" w:rsidRPr="00032F38" w:rsidRDefault="00891250" w:rsidP="009327B6">
      <w:pPr>
        <w:pStyle w:val="NoSpacing"/>
        <w:numPr>
          <w:ilvl w:val="0"/>
          <w:numId w:val="4"/>
        </w:numPr>
        <w:rPr>
          <w:b/>
          <w:sz w:val="17"/>
          <w:szCs w:val="17"/>
        </w:rPr>
      </w:pPr>
      <w:r w:rsidRPr="00032F38">
        <w:rPr>
          <w:sz w:val="17"/>
          <w:szCs w:val="17"/>
        </w:rPr>
        <w:t xml:space="preserve">So we are servants of Christ acting under His direction, doing what  we are told without hesitation, getting to know His will, keeping in daily contact with Him, always reporting back to Him.  </w:t>
      </w:r>
      <w:r w:rsidRPr="00032F38">
        <w:rPr>
          <w:b/>
          <w:sz w:val="17"/>
          <w:szCs w:val="17"/>
        </w:rPr>
        <w:t>It’s a team effort (we are one of many rowers).</w:t>
      </w:r>
    </w:p>
    <w:p w:rsidR="00891250" w:rsidRPr="00032F38" w:rsidRDefault="00891250" w:rsidP="00891250">
      <w:pPr>
        <w:pStyle w:val="NoSpacing"/>
        <w:numPr>
          <w:ilvl w:val="0"/>
          <w:numId w:val="3"/>
        </w:numPr>
        <w:rPr>
          <w:b/>
          <w:i/>
          <w:sz w:val="17"/>
          <w:szCs w:val="17"/>
        </w:rPr>
      </w:pPr>
      <w:r w:rsidRPr="00032F38">
        <w:rPr>
          <w:b/>
          <w:i/>
          <w:sz w:val="17"/>
          <w:szCs w:val="17"/>
        </w:rPr>
        <w:t xml:space="preserve"> Our Placement  </w:t>
      </w:r>
      <w:r w:rsidR="00543264" w:rsidRPr="00032F38">
        <w:rPr>
          <w:i/>
          <w:sz w:val="17"/>
          <w:szCs w:val="17"/>
        </w:rPr>
        <w:t>stewards of the mysteries of God</w:t>
      </w:r>
    </w:p>
    <w:p w:rsidR="00543264" w:rsidRPr="00032F38" w:rsidRDefault="00543264" w:rsidP="00543264">
      <w:pPr>
        <w:pStyle w:val="NoSpacing"/>
        <w:numPr>
          <w:ilvl w:val="0"/>
          <w:numId w:val="5"/>
        </w:numPr>
        <w:rPr>
          <w:b/>
          <w:sz w:val="17"/>
          <w:szCs w:val="17"/>
        </w:rPr>
      </w:pPr>
      <w:r w:rsidRPr="00032F38">
        <w:rPr>
          <w:sz w:val="17"/>
          <w:szCs w:val="17"/>
        </w:rPr>
        <w:t xml:space="preserve">We are </w:t>
      </w:r>
      <w:r w:rsidRPr="00032F38">
        <w:rPr>
          <w:i/>
          <w:sz w:val="17"/>
          <w:szCs w:val="17"/>
        </w:rPr>
        <w:t>stewards</w:t>
      </w:r>
      <w:r w:rsidRPr="00032F38">
        <w:rPr>
          <w:sz w:val="17"/>
          <w:szCs w:val="17"/>
        </w:rPr>
        <w:t xml:space="preserve"> not ‘stars’.  This person managed, administered the household or estate of his Master.  Any status he had stemmed from the One he represented.  He had no authority, no possessions of his own.  </w:t>
      </w:r>
      <w:r w:rsidRPr="00032F38">
        <w:rPr>
          <w:b/>
          <w:sz w:val="17"/>
          <w:szCs w:val="17"/>
        </w:rPr>
        <w:t>We only serve His interests!</w:t>
      </w:r>
    </w:p>
    <w:p w:rsidR="00543264" w:rsidRPr="00032F38" w:rsidRDefault="00543264" w:rsidP="00543264">
      <w:pPr>
        <w:pStyle w:val="NoSpacing"/>
        <w:numPr>
          <w:ilvl w:val="0"/>
          <w:numId w:val="5"/>
        </w:numPr>
        <w:rPr>
          <w:b/>
          <w:sz w:val="17"/>
          <w:szCs w:val="17"/>
        </w:rPr>
      </w:pPr>
      <w:r w:rsidRPr="00032F38">
        <w:rPr>
          <w:i/>
          <w:sz w:val="17"/>
          <w:szCs w:val="17"/>
        </w:rPr>
        <w:t>Of the mysteries of God</w:t>
      </w:r>
      <w:r w:rsidRPr="00032F38">
        <w:rPr>
          <w:sz w:val="17"/>
          <w:szCs w:val="17"/>
        </w:rPr>
        <w:t xml:space="preserve">  A </w:t>
      </w:r>
      <w:r w:rsidRPr="00032F38">
        <w:rPr>
          <w:i/>
          <w:sz w:val="17"/>
          <w:szCs w:val="17"/>
        </w:rPr>
        <w:t xml:space="preserve">mystery </w:t>
      </w:r>
      <w:r w:rsidRPr="00032F38">
        <w:rPr>
          <w:sz w:val="17"/>
          <w:szCs w:val="17"/>
        </w:rPr>
        <w:t xml:space="preserve">are those things previously hidden but now revealed.  Paul was a </w:t>
      </w:r>
      <w:r w:rsidRPr="00032F38">
        <w:rPr>
          <w:i/>
          <w:sz w:val="17"/>
          <w:szCs w:val="17"/>
        </w:rPr>
        <w:t>steward</w:t>
      </w:r>
      <w:r w:rsidRPr="00032F38">
        <w:rPr>
          <w:sz w:val="17"/>
          <w:szCs w:val="17"/>
        </w:rPr>
        <w:t xml:space="preserve"> dispensing truth to others.  Paul was the revealer of New Testament truth who</w:t>
      </w:r>
      <w:r w:rsidR="00261FF5">
        <w:rPr>
          <w:sz w:val="17"/>
          <w:szCs w:val="17"/>
        </w:rPr>
        <w:t>'s</w:t>
      </w:r>
      <w:r w:rsidRPr="00032F38">
        <w:rPr>
          <w:sz w:val="17"/>
          <w:szCs w:val="17"/>
        </w:rPr>
        <w:t xml:space="preserve"> ultimate source was </w:t>
      </w:r>
      <w:r w:rsidRPr="00032F38">
        <w:rPr>
          <w:i/>
          <w:sz w:val="17"/>
          <w:szCs w:val="17"/>
        </w:rPr>
        <w:t>God.</w:t>
      </w:r>
      <w:r w:rsidRPr="00032F38">
        <w:rPr>
          <w:sz w:val="17"/>
          <w:szCs w:val="17"/>
        </w:rPr>
        <w:t xml:space="preserve">  He is the Author and originator of what he wrote.</w:t>
      </w:r>
    </w:p>
    <w:p w:rsidR="00543264" w:rsidRPr="00032F38" w:rsidRDefault="00543264" w:rsidP="00543264">
      <w:pPr>
        <w:pStyle w:val="NoSpacing"/>
        <w:numPr>
          <w:ilvl w:val="0"/>
          <w:numId w:val="3"/>
        </w:numPr>
        <w:rPr>
          <w:b/>
          <w:sz w:val="17"/>
          <w:szCs w:val="17"/>
        </w:rPr>
      </w:pPr>
      <w:r w:rsidRPr="00032F38">
        <w:rPr>
          <w:b/>
          <w:i/>
          <w:sz w:val="17"/>
          <w:szCs w:val="17"/>
        </w:rPr>
        <w:t xml:space="preserve"> Our Practice  2</w:t>
      </w:r>
    </w:p>
    <w:p w:rsidR="00543264" w:rsidRPr="00032F38" w:rsidRDefault="00543264" w:rsidP="00543264">
      <w:pPr>
        <w:pStyle w:val="NoSpacing"/>
        <w:numPr>
          <w:ilvl w:val="0"/>
          <w:numId w:val="6"/>
        </w:numPr>
        <w:rPr>
          <w:b/>
          <w:sz w:val="17"/>
          <w:szCs w:val="17"/>
        </w:rPr>
      </w:pPr>
      <w:r w:rsidRPr="00032F38">
        <w:rPr>
          <w:sz w:val="17"/>
          <w:szCs w:val="17"/>
        </w:rPr>
        <w:t>The prime requisite of a servant, steward is faithfulness, fidelity, trustworthiness and loyalty.</w:t>
      </w:r>
    </w:p>
    <w:p w:rsidR="00032F38" w:rsidRDefault="00543264" w:rsidP="00032F38">
      <w:pPr>
        <w:pStyle w:val="NoSpacing"/>
        <w:numPr>
          <w:ilvl w:val="0"/>
          <w:numId w:val="6"/>
        </w:numPr>
        <w:rPr>
          <w:b/>
          <w:sz w:val="17"/>
          <w:szCs w:val="17"/>
        </w:rPr>
      </w:pPr>
      <w:r w:rsidRPr="00032F38">
        <w:rPr>
          <w:i/>
          <w:sz w:val="17"/>
          <w:szCs w:val="17"/>
        </w:rPr>
        <w:t>To God</w:t>
      </w:r>
      <w:r w:rsidRPr="00032F38">
        <w:rPr>
          <w:sz w:val="17"/>
          <w:szCs w:val="17"/>
        </w:rPr>
        <w:t xml:space="preserve">  He is the One who has placed us in this position.  </w:t>
      </w:r>
      <w:r w:rsidRPr="00032F38">
        <w:rPr>
          <w:b/>
          <w:sz w:val="17"/>
          <w:szCs w:val="17"/>
        </w:rPr>
        <w:t>Faithfulness:  To God</w:t>
      </w:r>
    </w:p>
    <w:p w:rsidR="00543264" w:rsidRPr="00032F38" w:rsidRDefault="00543264" w:rsidP="00032F38">
      <w:pPr>
        <w:pStyle w:val="NoSpacing"/>
        <w:ind w:left="990"/>
        <w:rPr>
          <w:b/>
          <w:sz w:val="17"/>
          <w:szCs w:val="17"/>
        </w:rPr>
      </w:pPr>
      <w:r w:rsidRPr="00032F38">
        <w:rPr>
          <w:b/>
          <w:sz w:val="17"/>
          <w:szCs w:val="17"/>
        </w:rPr>
        <w:t>To the people of God…</w:t>
      </w:r>
      <w:r w:rsidRPr="00032F38">
        <w:rPr>
          <w:sz w:val="17"/>
          <w:szCs w:val="17"/>
        </w:rPr>
        <w:t xml:space="preserve">this is God’s household, and God’s household needs to be fed.  </w:t>
      </w:r>
      <w:r w:rsidRPr="00032F38">
        <w:rPr>
          <w:b/>
          <w:sz w:val="17"/>
          <w:szCs w:val="17"/>
        </w:rPr>
        <w:t>To the Truth of God…</w:t>
      </w:r>
      <w:r w:rsidRPr="00032F38">
        <w:rPr>
          <w:sz w:val="17"/>
          <w:szCs w:val="17"/>
        </w:rPr>
        <w:t xml:space="preserve">the whole counsel of God must be presented and defended.  </w:t>
      </w:r>
      <w:r w:rsidRPr="00032F38">
        <w:rPr>
          <w:b/>
          <w:sz w:val="17"/>
          <w:szCs w:val="17"/>
        </w:rPr>
        <w:t>To His Commission…</w:t>
      </w:r>
      <w:r w:rsidRPr="00032F38">
        <w:rPr>
          <w:sz w:val="17"/>
          <w:szCs w:val="17"/>
        </w:rPr>
        <w:t>we are to go an</w:t>
      </w:r>
      <w:r w:rsidR="00B665CC" w:rsidRPr="00032F38">
        <w:rPr>
          <w:sz w:val="17"/>
          <w:szCs w:val="17"/>
        </w:rPr>
        <w:t>d make disciples and teach them, so they can go and make disciples and teach them.</w:t>
      </w:r>
    </w:p>
    <w:p w:rsidR="00B665CC" w:rsidRPr="00032F38" w:rsidRDefault="00B665CC" w:rsidP="00B665CC">
      <w:pPr>
        <w:pStyle w:val="NoSpacing"/>
        <w:numPr>
          <w:ilvl w:val="0"/>
          <w:numId w:val="6"/>
        </w:numPr>
        <w:rPr>
          <w:sz w:val="17"/>
          <w:szCs w:val="17"/>
        </w:rPr>
      </w:pPr>
      <w:r w:rsidRPr="00032F38">
        <w:rPr>
          <w:sz w:val="17"/>
          <w:szCs w:val="17"/>
        </w:rPr>
        <w:t>What God thinks of us is more important than what we think of ourselves.</w:t>
      </w:r>
    </w:p>
    <w:p w:rsidR="00B665CC" w:rsidRPr="00032F38" w:rsidRDefault="00B665CC" w:rsidP="00B665CC">
      <w:pPr>
        <w:pStyle w:val="NoSpacing"/>
        <w:rPr>
          <w:sz w:val="17"/>
          <w:szCs w:val="17"/>
        </w:rPr>
      </w:pPr>
    </w:p>
    <w:p w:rsidR="00B665CC" w:rsidRPr="00032F38" w:rsidRDefault="00B665CC" w:rsidP="00B665CC">
      <w:pPr>
        <w:pStyle w:val="NoSpacing"/>
        <w:rPr>
          <w:sz w:val="17"/>
          <w:szCs w:val="17"/>
        </w:rPr>
      </w:pPr>
      <w:r w:rsidRPr="00032F38">
        <w:rPr>
          <w:sz w:val="17"/>
          <w:szCs w:val="17"/>
        </w:rPr>
        <w:t>We aren’t ‘stars’, we are servants.  Are you a servant?</w:t>
      </w:r>
    </w:p>
    <w:p w:rsidR="00B665CC" w:rsidRPr="00032F38" w:rsidRDefault="00B665CC" w:rsidP="00B665CC">
      <w:pPr>
        <w:pStyle w:val="NoSpacing"/>
        <w:rPr>
          <w:b/>
          <w:sz w:val="17"/>
          <w:szCs w:val="17"/>
        </w:rPr>
      </w:pPr>
      <w:r w:rsidRPr="00032F38">
        <w:rPr>
          <w:b/>
          <w:sz w:val="17"/>
          <w:szCs w:val="17"/>
        </w:rPr>
        <w:t>II.  THE ACCOUNTABILITY OF A SERVANT  4:3-5</w:t>
      </w:r>
    </w:p>
    <w:p w:rsidR="00B665CC" w:rsidRPr="00032F38" w:rsidRDefault="00B665CC" w:rsidP="00B665CC">
      <w:pPr>
        <w:pStyle w:val="NoSpacing"/>
        <w:rPr>
          <w:sz w:val="17"/>
          <w:szCs w:val="17"/>
        </w:rPr>
      </w:pPr>
      <w:r w:rsidRPr="00032F38">
        <w:rPr>
          <w:b/>
          <w:sz w:val="17"/>
          <w:szCs w:val="17"/>
        </w:rPr>
        <w:t xml:space="preserve">     </w:t>
      </w:r>
      <w:r w:rsidRPr="00032F38">
        <w:rPr>
          <w:sz w:val="17"/>
          <w:szCs w:val="17"/>
        </w:rPr>
        <w:t>Every responsibility demands accountability and accountability requires evaluation.</w:t>
      </w:r>
    </w:p>
    <w:p w:rsidR="00B665CC" w:rsidRPr="00032F38" w:rsidRDefault="00B665CC" w:rsidP="00B665CC">
      <w:pPr>
        <w:pStyle w:val="NoSpacing"/>
        <w:numPr>
          <w:ilvl w:val="0"/>
          <w:numId w:val="7"/>
        </w:numPr>
        <w:rPr>
          <w:b/>
          <w:i/>
          <w:sz w:val="17"/>
          <w:szCs w:val="17"/>
        </w:rPr>
      </w:pPr>
      <w:r w:rsidRPr="00032F38">
        <w:rPr>
          <w:b/>
          <w:i/>
          <w:sz w:val="17"/>
          <w:szCs w:val="17"/>
        </w:rPr>
        <w:t xml:space="preserve"> Examination  3, 4</w:t>
      </w:r>
    </w:p>
    <w:p w:rsidR="00B665CC" w:rsidRPr="00032F38" w:rsidRDefault="00B665CC" w:rsidP="00B665CC">
      <w:pPr>
        <w:pStyle w:val="NoSpacing"/>
        <w:numPr>
          <w:ilvl w:val="0"/>
          <w:numId w:val="9"/>
        </w:numPr>
        <w:rPr>
          <w:b/>
          <w:sz w:val="17"/>
          <w:szCs w:val="17"/>
        </w:rPr>
      </w:pPr>
      <w:r w:rsidRPr="00032F38">
        <w:rPr>
          <w:sz w:val="17"/>
          <w:szCs w:val="17"/>
        </w:rPr>
        <w:t xml:space="preserve">Paul faced a situation which faces all true servants of God.  He was scrutinized, examined and judged by others.  </w:t>
      </w:r>
      <w:r w:rsidRPr="00032F38">
        <w:rPr>
          <w:b/>
          <w:sz w:val="17"/>
          <w:szCs w:val="17"/>
        </w:rPr>
        <w:t>It can get you down!</w:t>
      </w:r>
    </w:p>
    <w:p w:rsidR="00B665CC" w:rsidRPr="00032F38" w:rsidRDefault="00B665CC" w:rsidP="00B665CC">
      <w:pPr>
        <w:pStyle w:val="NoSpacing"/>
        <w:numPr>
          <w:ilvl w:val="0"/>
          <w:numId w:val="9"/>
        </w:numPr>
        <w:rPr>
          <w:b/>
          <w:sz w:val="17"/>
          <w:szCs w:val="17"/>
        </w:rPr>
      </w:pPr>
      <w:r w:rsidRPr="00032F38">
        <w:rPr>
          <w:sz w:val="17"/>
          <w:szCs w:val="17"/>
        </w:rPr>
        <w:t xml:space="preserve">There are three judgments:  </w:t>
      </w:r>
      <w:r w:rsidRPr="00032F38">
        <w:rPr>
          <w:i/>
          <w:sz w:val="17"/>
          <w:szCs w:val="17"/>
        </w:rPr>
        <w:t>By others…By yourself…By the Lord</w:t>
      </w:r>
    </w:p>
    <w:p w:rsidR="00B665CC" w:rsidRPr="00032F38" w:rsidRDefault="00B665CC" w:rsidP="00B665CC">
      <w:pPr>
        <w:pStyle w:val="NoSpacing"/>
        <w:ind w:left="1005"/>
        <w:rPr>
          <w:sz w:val="17"/>
          <w:szCs w:val="17"/>
        </w:rPr>
      </w:pPr>
      <w:r w:rsidRPr="00032F38">
        <w:rPr>
          <w:sz w:val="17"/>
          <w:szCs w:val="17"/>
        </w:rPr>
        <w:t>*</w:t>
      </w:r>
      <w:r w:rsidRPr="00032F38">
        <w:rPr>
          <w:i/>
          <w:sz w:val="17"/>
          <w:szCs w:val="17"/>
        </w:rPr>
        <w:t xml:space="preserve">By Others:  </w:t>
      </w:r>
      <w:r w:rsidRPr="00032F38">
        <w:rPr>
          <w:sz w:val="17"/>
          <w:szCs w:val="17"/>
        </w:rPr>
        <w:t>their examination mattered little to him.  They were incompetent.  No one knows all the facts.  Man is imperfect.  Even compliments, though appreciated, are still just the opinion of man.</w:t>
      </w:r>
    </w:p>
    <w:p w:rsidR="00B665CC" w:rsidRPr="00032F38" w:rsidRDefault="00B665CC" w:rsidP="00B665CC">
      <w:pPr>
        <w:pStyle w:val="NoSpacing"/>
        <w:ind w:left="1005"/>
        <w:rPr>
          <w:b/>
          <w:sz w:val="17"/>
          <w:szCs w:val="17"/>
        </w:rPr>
      </w:pPr>
      <w:r w:rsidRPr="00032F38">
        <w:rPr>
          <w:sz w:val="17"/>
          <w:szCs w:val="17"/>
        </w:rPr>
        <w:t>*</w:t>
      </w:r>
      <w:r w:rsidRPr="00032F38">
        <w:rPr>
          <w:i/>
          <w:sz w:val="17"/>
          <w:szCs w:val="17"/>
        </w:rPr>
        <w:t>By Ourselves  I judge not myself…</w:t>
      </w:r>
      <w:r w:rsidRPr="00032F38">
        <w:rPr>
          <w:sz w:val="17"/>
          <w:szCs w:val="17"/>
        </w:rPr>
        <w:t>that examination of (I Cor. 11:28; II Cor. 13:5) is necessary and needed.  All of us are naturally inclined to build ourselves up and we are hurt if others don’t see our worth and value.  Some are prone to negativism.  We can’t trust our own evaluation.</w:t>
      </w:r>
      <w:r w:rsidR="007E4864" w:rsidRPr="00032F38">
        <w:rPr>
          <w:sz w:val="17"/>
          <w:szCs w:val="17"/>
        </w:rPr>
        <w:t xml:space="preserve">  </w:t>
      </w:r>
      <w:r w:rsidR="007E4864" w:rsidRPr="00032F38">
        <w:rPr>
          <w:b/>
          <w:sz w:val="17"/>
          <w:szCs w:val="17"/>
        </w:rPr>
        <w:t>Star status is manmade!</w:t>
      </w:r>
    </w:p>
    <w:p w:rsidR="00B665CC" w:rsidRPr="00032F38" w:rsidRDefault="00B665CC" w:rsidP="00B665CC">
      <w:pPr>
        <w:pStyle w:val="NoSpacing"/>
        <w:ind w:left="1005"/>
        <w:rPr>
          <w:sz w:val="17"/>
          <w:szCs w:val="17"/>
        </w:rPr>
      </w:pPr>
      <w:r w:rsidRPr="00032F38">
        <w:rPr>
          <w:sz w:val="17"/>
          <w:szCs w:val="17"/>
        </w:rPr>
        <w:t>*</w:t>
      </w:r>
      <w:r w:rsidRPr="00032F38">
        <w:rPr>
          <w:i/>
          <w:sz w:val="17"/>
          <w:szCs w:val="17"/>
        </w:rPr>
        <w:t>By the Lord</w:t>
      </w:r>
      <w:r w:rsidR="007E4864" w:rsidRPr="00032F38">
        <w:rPr>
          <w:i/>
          <w:sz w:val="17"/>
          <w:szCs w:val="17"/>
        </w:rPr>
        <w:t xml:space="preserve">  For I know nothing against myself…</w:t>
      </w:r>
      <w:r w:rsidR="007E4864" w:rsidRPr="00032F38">
        <w:rPr>
          <w:sz w:val="17"/>
          <w:szCs w:val="17"/>
        </w:rPr>
        <w:t>he is not speaking of his personal life.  We all have short comings and holes.  In discharging responsibility, he was not aware of any failure in carrying out his task.  He had no serious sin or defect.  He knew he could be wrong even in that assessment.</w:t>
      </w:r>
    </w:p>
    <w:p w:rsidR="007E4864" w:rsidRPr="00032F38" w:rsidRDefault="007E4864" w:rsidP="00B665CC">
      <w:pPr>
        <w:pStyle w:val="NoSpacing"/>
        <w:ind w:left="1005"/>
        <w:rPr>
          <w:sz w:val="17"/>
          <w:szCs w:val="17"/>
        </w:rPr>
      </w:pPr>
      <w:r w:rsidRPr="00032F38">
        <w:rPr>
          <w:i/>
          <w:sz w:val="17"/>
          <w:szCs w:val="17"/>
        </w:rPr>
        <w:t>Yet I am not by this acquitted…</w:t>
      </w:r>
      <w:r w:rsidRPr="00032F38">
        <w:rPr>
          <w:sz w:val="17"/>
          <w:szCs w:val="17"/>
        </w:rPr>
        <w:t>his own evaluation favorable or unfavorable isn’t what really mattered.</w:t>
      </w:r>
    </w:p>
    <w:p w:rsidR="007E4864" w:rsidRPr="00032F38" w:rsidRDefault="007E4864" w:rsidP="00B665CC">
      <w:pPr>
        <w:pStyle w:val="NoSpacing"/>
        <w:ind w:left="1005"/>
        <w:rPr>
          <w:sz w:val="17"/>
          <w:szCs w:val="17"/>
        </w:rPr>
      </w:pPr>
      <w:r w:rsidRPr="00032F38">
        <w:rPr>
          <w:i/>
          <w:sz w:val="17"/>
          <w:szCs w:val="17"/>
        </w:rPr>
        <w:lastRenderedPageBreak/>
        <w:t>The one who examines me is the Lord…my examiner is the Lord…</w:t>
      </w:r>
      <w:r w:rsidRPr="00032F38">
        <w:rPr>
          <w:sz w:val="17"/>
          <w:szCs w:val="17"/>
        </w:rPr>
        <w:t xml:space="preserve">the only evaluation that makes any difference is the Lord’s.  There is no article before </w:t>
      </w:r>
      <w:r w:rsidRPr="00032F38">
        <w:rPr>
          <w:i/>
          <w:sz w:val="17"/>
          <w:szCs w:val="17"/>
        </w:rPr>
        <w:t>Lord.  My judge is Lord…</w:t>
      </w:r>
      <w:r w:rsidRPr="00032F38">
        <w:rPr>
          <w:sz w:val="17"/>
          <w:szCs w:val="17"/>
        </w:rPr>
        <w:t>He alone is omniscient and has the necessary insight to be adequate for the task.</w:t>
      </w:r>
    </w:p>
    <w:p w:rsidR="007E4864" w:rsidRPr="00032F38" w:rsidRDefault="007E4864" w:rsidP="007E4864">
      <w:pPr>
        <w:pStyle w:val="NoSpacing"/>
        <w:numPr>
          <w:ilvl w:val="0"/>
          <w:numId w:val="7"/>
        </w:numPr>
        <w:rPr>
          <w:b/>
          <w:sz w:val="17"/>
          <w:szCs w:val="17"/>
        </w:rPr>
      </w:pPr>
      <w:r w:rsidRPr="00032F38">
        <w:rPr>
          <w:b/>
          <w:i/>
          <w:sz w:val="17"/>
          <w:szCs w:val="17"/>
        </w:rPr>
        <w:t xml:space="preserve"> Exoneration  5  </w:t>
      </w:r>
      <w:r w:rsidRPr="00032F38">
        <w:rPr>
          <w:sz w:val="17"/>
          <w:szCs w:val="17"/>
        </w:rPr>
        <w:t xml:space="preserve">There is coming a </w:t>
      </w:r>
      <w:r w:rsidRPr="00032F38">
        <w:rPr>
          <w:i/>
          <w:sz w:val="17"/>
          <w:szCs w:val="17"/>
        </w:rPr>
        <w:t>time.</w:t>
      </w:r>
    </w:p>
    <w:p w:rsidR="007E4864" w:rsidRPr="00032F38" w:rsidRDefault="007E4864" w:rsidP="007E4864">
      <w:pPr>
        <w:pStyle w:val="NoSpacing"/>
        <w:ind w:left="645"/>
        <w:rPr>
          <w:sz w:val="17"/>
          <w:szCs w:val="17"/>
        </w:rPr>
      </w:pPr>
      <w:r w:rsidRPr="00032F38">
        <w:rPr>
          <w:i/>
          <w:sz w:val="17"/>
          <w:szCs w:val="17"/>
        </w:rPr>
        <w:t>Therefore…</w:t>
      </w:r>
      <w:r w:rsidRPr="00032F38">
        <w:rPr>
          <w:sz w:val="17"/>
          <w:szCs w:val="17"/>
        </w:rPr>
        <w:t>don’t make ‘star status’ out of servants.</w:t>
      </w:r>
    </w:p>
    <w:p w:rsidR="007E4864" w:rsidRPr="00032F38" w:rsidRDefault="007E4864" w:rsidP="007E4864">
      <w:pPr>
        <w:pStyle w:val="NoSpacing"/>
        <w:numPr>
          <w:ilvl w:val="0"/>
          <w:numId w:val="10"/>
        </w:numPr>
        <w:rPr>
          <w:b/>
          <w:sz w:val="17"/>
          <w:szCs w:val="17"/>
        </w:rPr>
      </w:pPr>
      <w:r w:rsidRPr="00032F38">
        <w:rPr>
          <w:i/>
          <w:sz w:val="17"/>
          <w:szCs w:val="17"/>
        </w:rPr>
        <w:t xml:space="preserve">Judge nothing before the time.  </w:t>
      </w:r>
      <w:r w:rsidR="00261FF5">
        <w:rPr>
          <w:sz w:val="17"/>
          <w:szCs w:val="17"/>
        </w:rPr>
        <w:t>He isn’t saying to not call</w:t>
      </w:r>
      <w:r w:rsidRPr="00032F38">
        <w:rPr>
          <w:sz w:val="17"/>
          <w:szCs w:val="17"/>
        </w:rPr>
        <w:t xml:space="preserve"> sin…sin.  He is saying that all judgment is faulty, inconclusive and incomplete.  All human verdicts are prejudiced.</w:t>
      </w:r>
    </w:p>
    <w:p w:rsidR="007E4864" w:rsidRPr="00032F38" w:rsidRDefault="007E4864" w:rsidP="007E4864">
      <w:pPr>
        <w:pStyle w:val="NoSpacing"/>
        <w:numPr>
          <w:ilvl w:val="0"/>
          <w:numId w:val="10"/>
        </w:numPr>
        <w:rPr>
          <w:b/>
          <w:sz w:val="17"/>
          <w:szCs w:val="17"/>
        </w:rPr>
      </w:pPr>
      <w:r w:rsidRPr="00032F38">
        <w:rPr>
          <w:i/>
          <w:sz w:val="17"/>
          <w:szCs w:val="17"/>
        </w:rPr>
        <w:t>Then the Lord will bring into the light the hidden things…</w:t>
      </w:r>
      <w:r w:rsidRPr="00032F38">
        <w:rPr>
          <w:sz w:val="17"/>
          <w:szCs w:val="17"/>
        </w:rPr>
        <w:t>He will disclose the motives of men’s hearts.  These are the things that only God can see.  Evaluation will be by Him in His time.  In passing judgment, we see only the exterior, the outside, the visible and we cannot know what is hidden.</w:t>
      </w:r>
      <w:r w:rsidR="00E37AB5" w:rsidRPr="00032F38">
        <w:rPr>
          <w:sz w:val="17"/>
          <w:szCs w:val="17"/>
        </w:rPr>
        <w:t xml:space="preserve">  </w:t>
      </w:r>
      <w:r w:rsidR="00E37AB5" w:rsidRPr="00032F38">
        <w:rPr>
          <w:i/>
          <w:sz w:val="17"/>
          <w:szCs w:val="17"/>
        </w:rPr>
        <w:t>Things hidden in the darkness</w:t>
      </w:r>
      <w:r w:rsidR="00E37AB5" w:rsidRPr="00032F38">
        <w:rPr>
          <w:sz w:val="17"/>
          <w:szCs w:val="17"/>
        </w:rPr>
        <w:t xml:space="preserve"> may not be sin, but merely things presently unknown to us.</w:t>
      </w:r>
    </w:p>
    <w:p w:rsidR="00E37AB5" w:rsidRPr="00032F38" w:rsidRDefault="00E37AB5" w:rsidP="007E4864">
      <w:pPr>
        <w:pStyle w:val="NoSpacing"/>
        <w:numPr>
          <w:ilvl w:val="0"/>
          <w:numId w:val="10"/>
        </w:numPr>
        <w:rPr>
          <w:b/>
          <w:i/>
          <w:sz w:val="17"/>
          <w:szCs w:val="17"/>
        </w:rPr>
      </w:pPr>
      <w:r w:rsidRPr="00032F38">
        <w:rPr>
          <w:i/>
          <w:sz w:val="17"/>
          <w:szCs w:val="17"/>
        </w:rPr>
        <w:t>Then every man shall have the praise of God…</w:t>
      </w:r>
      <w:r w:rsidRPr="00032F38">
        <w:rPr>
          <w:sz w:val="17"/>
          <w:szCs w:val="17"/>
        </w:rPr>
        <w:t>Every believer will have some</w:t>
      </w:r>
      <w:r w:rsidRPr="00032F38">
        <w:rPr>
          <w:i/>
          <w:sz w:val="17"/>
          <w:szCs w:val="17"/>
        </w:rPr>
        <w:t xml:space="preserve"> gold, silver, and precious stones.</w:t>
      </w:r>
      <w:r w:rsidRPr="00032F38">
        <w:rPr>
          <w:sz w:val="17"/>
          <w:szCs w:val="17"/>
        </w:rPr>
        <w:t xml:space="preserve">  We will receive praise from God for each that stands the test.  </w:t>
      </w:r>
      <w:r w:rsidRPr="00032F38">
        <w:rPr>
          <w:b/>
          <w:sz w:val="17"/>
          <w:szCs w:val="17"/>
        </w:rPr>
        <w:t>This is the only praise that really matters…</w:t>
      </w:r>
      <w:r w:rsidRPr="00032F38">
        <w:rPr>
          <w:b/>
          <w:i/>
          <w:sz w:val="17"/>
          <w:szCs w:val="17"/>
        </w:rPr>
        <w:t>well done thou good and faithful servant.</w:t>
      </w:r>
      <w:r w:rsidRPr="00032F38">
        <w:rPr>
          <w:sz w:val="17"/>
          <w:szCs w:val="17"/>
        </w:rPr>
        <w:t xml:space="preserve">  Someone does see.  Someone does know.  Someone does care.  </w:t>
      </w:r>
      <w:r w:rsidRPr="00032F38">
        <w:rPr>
          <w:b/>
          <w:sz w:val="17"/>
          <w:szCs w:val="17"/>
        </w:rPr>
        <w:t>One day we will hear it!</w:t>
      </w:r>
    </w:p>
    <w:p w:rsidR="00E37AB5" w:rsidRPr="00032F38" w:rsidRDefault="00E37AB5" w:rsidP="00E37AB5">
      <w:pPr>
        <w:pStyle w:val="NoSpacing"/>
        <w:rPr>
          <w:b/>
          <w:i/>
          <w:sz w:val="17"/>
          <w:szCs w:val="17"/>
        </w:rPr>
      </w:pPr>
    </w:p>
    <w:p w:rsidR="00E37AB5" w:rsidRPr="00032F38" w:rsidRDefault="00E37AB5" w:rsidP="00E37AB5">
      <w:pPr>
        <w:pStyle w:val="NoSpacing"/>
        <w:rPr>
          <w:sz w:val="17"/>
          <w:szCs w:val="17"/>
        </w:rPr>
      </w:pPr>
      <w:r w:rsidRPr="00032F38">
        <w:rPr>
          <w:sz w:val="17"/>
          <w:szCs w:val="17"/>
        </w:rPr>
        <w:t>We aren’t ‘stars’, we are servants.  Are you a servant?</w:t>
      </w:r>
    </w:p>
    <w:p w:rsidR="00E37AB5" w:rsidRPr="00032F38" w:rsidRDefault="00E37AB5" w:rsidP="00E37AB5">
      <w:pPr>
        <w:pStyle w:val="NoSpacing"/>
        <w:rPr>
          <w:b/>
          <w:sz w:val="17"/>
          <w:szCs w:val="17"/>
        </w:rPr>
      </w:pPr>
      <w:r w:rsidRPr="00032F38">
        <w:rPr>
          <w:b/>
          <w:sz w:val="17"/>
          <w:szCs w:val="17"/>
        </w:rPr>
        <w:t>III.  THE ATTITUDE OF A SERVANT  4:6-8</w:t>
      </w:r>
    </w:p>
    <w:p w:rsidR="00E37AB5" w:rsidRPr="00032F38" w:rsidRDefault="00E37AB5" w:rsidP="00E37AB5">
      <w:pPr>
        <w:pStyle w:val="NoSpacing"/>
        <w:numPr>
          <w:ilvl w:val="0"/>
          <w:numId w:val="11"/>
        </w:numPr>
        <w:rPr>
          <w:b/>
          <w:i/>
          <w:sz w:val="17"/>
          <w:szCs w:val="17"/>
        </w:rPr>
      </w:pPr>
      <w:r w:rsidRPr="00032F38">
        <w:rPr>
          <w:b/>
          <w:i/>
          <w:sz w:val="17"/>
          <w:szCs w:val="17"/>
        </w:rPr>
        <w:t xml:space="preserve"> The Danger</w:t>
      </w:r>
      <w:r w:rsidR="00B6565D" w:rsidRPr="00032F38">
        <w:rPr>
          <w:b/>
          <w:i/>
          <w:sz w:val="17"/>
          <w:szCs w:val="17"/>
        </w:rPr>
        <w:t xml:space="preserve"> 6</w:t>
      </w:r>
      <w:r w:rsidRPr="00032F38">
        <w:rPr>
          <w:b/>
          <w:i/>
          <w:sz w:val="17"/>
          <w:szCs w:val="17"/>
        </w:rPr>
        <w:t xml:space="preserve">  </w:t>
      </w:r>
      <w:r w:rsidRPr="00032F38">
        <w:rPr>
          <w:sz w:val="17"/>
          <w:szCs w:val="17"/>
        </w:rPr>
        <w:t xml:space="preserve">Humility does not permit ‘stars’.  Paul and </w:t>
      </w:r>
      <w:proofErr w:type="spellStart"/>
      <w:r w:rsidRPr="00032F38">
        <w:rPr>
          <w:sz w:val="17"/>
          <w:szCs w:val="17"/>
        </w:rPr>
        <w:t>Apollos</w:t>
      </w:r>
      <w:proofErr w:type="spellEnd"/>
      <w:r w:rsidRPr="00032F38">
        <w:rPr>
          <w:sz w:val="17"/>
          <w:szCs w:val="17"/>
        </w:rPr>
        <w:t xml:space="preserve"> serve as examples.</w:t>
      </w:r>
    </w:p>
    <w:p w:rsidR="00E37AB5" w:rsidRPr="00032F38" w:rsidRDefault="00E37AB5" w:rsidP="00E37AB5">
      <w:pPr>
        <w:pStyle w:val="NoSpacing"/>
        <w:numPr>
          <w:ilvl w:val="0"/>
          <w:numId w:val="12"/>
        </w:numPr>
        <w:rPr>
          <w:b/>
          <w:sz w:val="17"/>
          <w:szCs w:val="17"/>
        </w:rPr>
      </w:pPr>
      <w:r w:rsidRPr="00032F38">
        <w:rPr>
          <w:i/>
          <w:sz w:val="17"/>
          <w:szCs w:val="17"/>
        </w:rPr>
        <w:t>Who do not go beyond what is written…</w:t>
      </w:r>
      <w:r w:rsidRPr="00032F38">
        <w:rPr>
          <w:sz w:val="17"/>
          <w:szCs w:val="17"/>
        </w:rPr>
        <w:t xml:space="preserve">live within the Word.  Conform to God’s Word.  </w:t>
      </w:r>
      <w:r w:rsidRPr="00032F38">
        <w:rPr>
          <w:i/>
          <w:sz w:val="17"/>
          <w:szCs w:val="17"/>
        </w:rPr>
        <w:t>What is written…</w:t>
      </w:r>
      <w:r w:rsidRPr="00032F38">
        <w:rPr>
          <w:sz w:val="17"/>
          <w:szCs w:val="17"/>
        </w:rPr>
        <w:t>it is often used of the Old Testament introducing a quotation. There is no quotation here, so Paul is probably drawing attention to Scripture that exalts God rather than the servant.</w:t>
      </w:r>
    </w:p>
    <w:p w:rsidR="00E37AB5" w:rsidRPr="00032F38" w:rsidRDefault="00E37AB5" w:rsidP="00E37AB5">
      <w:pPr>
        <w:pStyle w:val="NoSpacing"/>
        <w:numPr>
          <w:ilvl w:val="0"/>
          <w:numId w:val="12"/>
        </w:numPr>
        <w:rPr>
          <w:b/>
          <w:sz w:val="17"/>
          <w:szCs w:val="17"/>
        </w:rPr>
      </w:pPr>
      <w:r w:rsidRPr="00032F38">
        <w:rPr>
          <w:i/>
          <w:sz w:val="17"/>
          <w:szCs w:val="17"/>
        </w:rPr>
        <w:t>That no one of you be puffed up one against the other…Puffed up</w:t>
      </w:r>
      <w:r w:rsidRPr="00032F38">
        <w:rPr>
          <w:sz w:val="17"/>
          <w:szCs w:val="17"/>
        </w:rPr>
        <w:t xml:space="preserve"> is pride and is always a danger among </w:t>
      </w:r>
      <w:r w:rsidRPr="00032F38">
        <w:rPr>
          <w:i/>
          <w:sz w:val="17"/>
          <w:szCs w:val="17"/>
        </w:rPr>
        <w:t xml:space="preserve">servants.  </w:t>
      </w:r>
      <w:r w:rsidRPr="00032F38">
        <w:rPr>
          <w:sz w:val="17"/>
          <w:szCs w:val="17"/>
        </w:rPr>
        <w:t xml:space="preserve">In means, inflated, blown up, so </w:t>
      </w:r>
      <w:r w:rsidR="00B6565D" w:rsidRPr="00032F38">
        <w:rPr>
          <w:sz w:val="17"/>
          <w:szCs w:val="17"/>
        </w:rPr>
        <w:t xml:space="preserve">he is speaking of an </w:t>
      </w:r>
      <w:r w:rsidRPr="00032F38">
        <w:rPr>
          <w:sz w:val="17"/>
          <w:szCs w:val="17"/>
        </w:rPr>
        <w:t>infla</w:t>
      </w:r>
      <w:r w:rsidR="00B6565D" w:rsidRPr="00032F38">
        <w:rPr>
          <w:sz w:val="17"/>
          <w:szCs w:val="17"/>
        </w:rPr>
        <w:t>ted view of one’s</w:t>
      </w:r>
      <w:r w:rsidRPr="00032F38">
        <w:rPr>
          <w:sz w:val="17"/>
          <w:szCs w:val="17"/>
        </w:rPr>
        <w:t xml:space="preserve"> self and importance.</w:t>
      </w:r>
    </w:p>
    <w:p w:rsidR="00B6565D" w:rsidRPr="00032F38" w:rsidRDefault="00B6565D" w:rsidP="00B6565D">
      <w:pPr>
        <w:pStyle w:val="NoSpacing"/>
        <w:numPr>
          <w:ilvl w:val="0"/>
          <w:numId w:val="11"/>
        </w:numPr>
        <w:rPr>
          <w:b/>
          <w:sz w:val="17"/>
          <w:szCs w:val="17"/>
        </w:rPr>
      </w:pPr>
      <w:r w:rsidRPr="00032F38">
        <w:rPr>
          <w:b/>
          <w:i/>
          <w:sz w:val="17"/>
          <w:szCs w:val="17"/>
        </w:rPr>
        <w:t xml:space="preserve"> The Designer</w:t>
      </w:r>
      <w:r w:rsidRPr="00032F38">
        <w:rPr>
          <w:sz w:val="17"/>
          <w:szCs w:val="17"/>
        </w:rPr>
        <w:t xml:space="preserve"> </w:t>
      </w:r>
      <w:r w:rsidRPr="00032F38">
        <w:rPr>
          <w:b/>
          <w:i/>
          <w:sz w:val="17"/>
          <w:szCs w:val="17"/>
        </w:rPr>
        <w:t>7</w:t>
      </w:r>
      <w:r w:rsidRPr="00032F38">
        <w:rPr>
          <w:sz w:val="17"/>
          <w:szCs w:val="17"/>
        </w:rPr>
        <w:t xml:space="preserve"> These three questions leave no room for pride…no room for ‘star status’.</w:t>
      </w:r>
    </w:p>
    <w:p w:rsidR="00B6565D" w:rsidRPr="00032F38" w:rsidRDefault="00B6565D" w:rsidP="00B6565D">
      <w:pPr>
        <w:pStyle w:val="NoSpacing"/>
        <w:ind w:left="645"/>
        <w:rPr>
          <w:sz w:val="17"/>
          <w:szCs w:val="17"/>
        </w:rPr>
      </w:pPr>
      <w:r w:rsidRPr="00032F38">
        <w:rPr>
          <w:sz w:val="17"/>
          <w:szCs w:val="17"/>
        </w:rPr>
        <w:t>Why do we brag?</w:t>
      </w:r>
    </w:p>
    <w:p w:rsidR="00B6565D" w:rsidRPr="00032F38" w:rsidRDefault="00B6565D" w:rsidP="00B6565D">
      <w:pPr>
        <w:pStyle w:val="NoSpacing"/>
        <w:numPr>
          <w:ilvl w:val="0"/>
          <w:numId w:val="13"/>
        </w:numPr>
        <w:rPr>
          <w:b/>
          <w:sz w:val="17"/>
          <w:szCs w:val="17"/>
        </w:rPr>
      </w:pPr>
      <w:r w:rsidRPr="00032F38">
        <w:rPr>
          <w:i/>
          <w:sz w:val="17"/>
          <w:szCs w:val="17"/>
        </w:rPr>
        <w:t xml:space="preserve">Who </w:t>
      </w:r>
      <w:proofErr w:type="spellStart"/>
      <w:r w:rsidRPr="00032F38">
        <w:rPr>
          <w:i/>
          <w:sz w:val="17"/>
          <w:szCs w:val="17"/>
        </w:rPr>
        <w:t>maketh</w:t>
      </w:r>
      <w:proofErr w:type="spellEnd"/>
      <w:r w:rsidRPr="00032F38">
        <w:rPr>
          <w:i/>
          <w:sz w:val="17"/>
          <w:szCs w:val="17"/>
        </w:rPr>
        <w:t xml:space="preserve"> thee to differ?  Who sees anything different in you?  Who regards you as superior?  </w:t>
      </w:r>
      <w:r w:rsidRPr="00032F38">
        <w:rPr>
          <w:sz w:val="17"/>
          <w:szCs w:val="17"/>
        </w:rPr>
        <w:t>We have different gifts…different intellect and different abilities.  We are all made of the same stuff!</w:t>
      </w:r>
    </w:p>
    <w:p w:rsidR="00B6565D" w:rsidRPr="00032F38" w:rsidRDefault="00B6565D" w:rsidP="00B6565D">
      <w:pPr>
        <w:pStyle w:val="NoSpacing"/>
        <w:numPr>
          <w:ilvl w:val="0"/>
          <w:numId w:val="13"/>
        </w:numPr>
        <w:rPr>
          <w:b/>
          <w:sz w:val="17"/>
          <w:szCs w:val="17"/>
        </w:rPr>
      </w:pPr>
      <w:r w:rsidRPr="00032F38">
        <w:rPr>
          <w:i/>
          <w:sz w:val="17"/>
          <w:szCs w:val="17"/>
        </w:rPr>
        <w:t xml:space="preserve">What do you have that you did not receive?  </w:t>
      </w:r>
      <w:r w:rsidRPr="00032F38">
        <w:rPr>
          <w:sz w:val="17"/>
          <w:szCs w:val="17"/>
        </w:rPr>
        <w:t>God gave it to you.  What does anyone have that they did not receive in one way or another?  Let’s name a few:  life, food, care, shelter, education, talents, the country into which you were born, you</w:t>
      </w:r>
      <w:r w:rsidR="007239F8" w:rsidRPr="00032F38">
        <w:rPr>
          <w:sz w:val="17"/>
          <w:szCs w:val="17"/>
        </w:rPr>
        <w:t>r</w:t>
      </w:r>
      <w:r w:rsidRPr="00032F38">
        <w:rPr>
          <w:sz w:val="17"/>
          <w:szCs w:val="17"/>
        </w:rPr>
        <w:t xml:space="preserve"> IQ, the opportunity to make a living.</w:t>
      </w:r>
    </w:p>
    <w:p w:rsidR="00B6565D" w:rsidRPr="00032F38" w:rsidRDefault="00B6565D" w:rsidP="00B6565D">
      <w:pPr>
        <w:pStyle w:val="NoSpacing"/>
        <w:numPr>
          <w:ilvl w:val="0"/>
          <w:numId w:val="13"/>
        </w:numPr>
        <w:rPr>
          <w:b/>
          <w:sz w:val="17"/>
          <w:szCs w:val="17"/>
        </w:rPr>
      </w:pPr>
      <w:r w:rsidRPr="00032F38">
        <w:rPr>
          <w:i/>
          <w:sz w:val="17"/>
          <w:szCs w:val="17"/>
        </w:rPr>
        <w:t xml:space="preserve">But if you received it, why glory?  </w:t>
      </w:r>
      <w:r w:rsidRPr="00032F38">
        <w:rPr>
          <w:sz w:val="17"/>
          <w:szCs w:val="17"/>
        </w:rPr>
        <w:t>Why do you boast as if you did not receive it?  If they possessed only what someone else has given them…why were they boasting as if they had created it themselves or earned it themselves.  It’s all pride.  It is easy to take credit for something that isn’t ours.</w:t>
      </w:r>
    </w:p>
    <w:p w:rsidR="00B6565D" w:rsidRPr="00032F38" w:rsidRDefault="00B6565D" w:rsidP="00B6565D">
      <w:pPr>
        <w:pStyle w:val="NoSpacing"/>
        <w:numPr>
          <w:ilvl w:val="0"/>
          <w:numId w:val="11"/>
        </w:numPr>
        <w:rPr>
          <w:b/>
          <w:i/>
          <w:sz w:val="17"/>
          <w:szCs w:val="17"/>
        </w:rPr>
      </w:pPr>
      <w:r w:rsidRPr="00032F38">
        <w:rPr>
          <w:b/>
          <w:i/>
          <w:sz w:val="17"/>
          <w:szCs w:val="17"/>
        </w:rPr>
        <w:t xml:space="preserve"> The Denial  8</w:t>
      </w:r>
    </w:p>
    <w:p w:rsidR="00C83573" w:rsidRPr="00032F38" w:rsidRDefault="00C83573" w:rsidP="00C83573">
      <w:pPr>
        <w:pStyle w:val="NoSpacing"/>
        <w:numPr>
          <w:ilvl w:val="0"/>
          <w:numId w:val="14"/>
        </w:numPr>
        <w:rPr>
          <w:sz w:val="17"/>
          <w:szCs w:val="17"/>
        </w:rPr>
      </w:pPr>
      <w:r w:rsidRPr="00032F38">
        <w:rPr>
          <w:sz w:val="17"/>
          <w:szCs w:val="17"/>
        </w:rPr>
        <w:t>Paul is being sarcastic.  They thought they were something and had everything.  They were nobody and had nothing.</w:t>
      </w:r>
    </w:p>
    <w:p w:rsidR="00C83573" w:rsidRPr="00032F38" w:rsidRDefault="00C83573" w:rsidP="00C83573">
      <w:pPr>
        <w:pStyle w:val="NoSpacing"/>
        <w:numPr>
          <w:ilvl w:val="0"/>
          <w:numId w:val="14"/>
        </w:numPr>
        <w:rPr>
          <w:sz w:val="17"/>
          <w:szCs w:val="17"/>
        </w:rPr>
      </w:pPr>
      <w:r w:rsidRPr="00032F38">
        <w:rPr>
          <w:sz w:val="17"/>
          <w:szCs w:val="17"/>
        </w:rPr>
        <w:t>They were fooling themselves.  It happens with ‘star status’.</w:t>
      </w:r>
      <w:r w:rsidRPr="00032F38">
        <w:rPr>
          <w:i/>
          <w:sz w:val="17"/>
          <w:szCs w:val="17"/>
        </w:rPr>
        <w:t xml:space="preserve">  Without us you have become kings!  Would that you did reign, so that we might share the rule with you!</w:t>
      </w:r>
    </w:p>
    <w:p w:rsidR="00C83573" w:rsidRPr="00032F38" w:rsidRDefault="00C83573" w:rsidP="00C83573">
      <w:pPr>
        <w:pStyle w:val="NoSpacing"/>
        <w:numPr>
          <w:ilvl w:val="0"/>
          <w:numId w:val="14"/>
        </w:numPr>
        <w:rPr>
          <w:sz w:val="17"/>
          <w:szCs w:val="17"/>
        </w:rPr>
      </w:pPr>
      <w:r w:rsidRPr="00032F38">
        <w:rPr>
          <w:sz w:val="17"/>
          <w:szCs w:val="17"/>
        </w:rPr>
        <w:t xml:space="preserve">They are like the church at </w:t>
      </w:r>
      <w:proofErr w:type="spellStart"/>
      <w:r w:rsidRPr="00032F38">
        <w:rPr>
          <w:sz w:val="17"/>
          <w:szCs w:val="17"/>
        </w:rPr>
        <w:t>Laodica</w:t>
      </w:r>
      <w:proofErr w:type="spellEnd"/>
      <w:r w:rsidRPr="00032F38">
        <w:rPr>
          <w:sz w:val="17"/>
          <w:szCs w:val="17"/>
        </w:rPr>
        <w:t xml:space="preserve"> in (Rev. 3:17ff)  </w:t>
      </w:r>
      <w:r w:rsidRPr="00032F38">
        <w:rPr>
          <w:i/>
          <w:sz w:val="17"/>
          <w:szCs w:val="17"/>
        </w:rPr>
        <w:t xml:space="preserve"> it was increased with goods and had need of nothing, but they were naked, poor and blind!</w:t>
      </w:r>
    </w:p>
    <w:p w:rsidR="00C83573" w:rsidRPr="00032F38" w:rsidRDefault="00C83573" w:rsidP="00C83573">
      <w:pPr>
        <w:pStyle w:val="NoSpacing"/>
        <w:numPr>
          <w:ilvl w:val="0"/>
          <w:numId w:val="14"/>
        </w:numPr>
        <w:rPr>
          <w:sz w:val="17"/>
          <w:szCs w:val="17"/>
        </w:rPr>
      </w:pPr>
      <w:r w:rsidRPr="00032F38">
        <w:rPr>
          <w:sz w:val="17"/>
          <w:szCs w:val="17"/>
        </w:rPr>
        <w:t xml:space="preserve">How wonderful Paul says, if it were true.   They had it all.  They had arrived.  The truth is they weren’t </w:t>
      </w:r>
      <w:r w:rsidRPr="00032F38">
        <w:rPr>
          <w:i/>
          <w:sz w:val="17"/>
          <w:szCs w:val="17"/>
        </w:rPr>
        <w:t>full, rich, or reigning.</w:t>
      </w:r>
    </w:p>
    <w:p w:rsidR="00C83573" w:rsidRPr="00032F38" w:rsidRDefault="00C83573" w:rsidP="00C83573">
      <w:pPr>
        <w:pStyle w:val="NoSpacing"/>
        <w:rPr>
          <w:i/>
          <w:sz w:val="17"/>
          <w:szCs w:val="17"/>
        </w:rPr>
      </w:pPr>
    </w:p>
    <w:p w:rsidR="00C83573" w:rsidRPr="00032F38" w:rsidRDefault="00C83573" w:rsidP="00C83573">
      <w:pPr>
        <w:pStyle w:val="NoSpacing"/>
        <w:jc w:val="center"/>
        <w:rPr>
          <w:b/>
          <w:i/>
          <w:sz w:val="17"/>
          <w:szCs w:val="17"/>
        </w:rPr>
      </w:pPr>
      <w:r w:rsidRPr="00032F38">
        <w:rPr>
          <w:b/>
          <w:i/>
          <w:sz w:val="17"/>
          <w:szCs w:val="17"/>
        </w:rPr>
        <w:t>Star Status</w:t>
      </w:r>
    </w:p>
    <w:p w:rsidR="00C83573" w:rsidRPr="00032F38" w:rsidRDefault="00C83573" w:rsidP="00C83573">
      <w:pPr>
        <w:pStyle w:val="NoSpacing"/>
        <w:jc w:val="center"/>
        <w:rPr>
          <w:b/>
          <w:sz w:val="17"/>
          <w:szCs w:val="17"/>
        </w:rPr>
      </w:pPr>
      <w:r w:rsidRPr="00032F38">
        <w:rPr>
          <w:b/>
          <w:sz w:val="17"/>
          <w:szCs w:val="17"/>
        </w:rPr>
        <w:t xml:space="preserve">God calls for us to be servants:  we are never rich until we’re poor. </w:t>
      </w:r>
    </w:p>
    <w:p w:rsidR="00C83573" w:rsidRPr="00032F38" w:rsidRDefault="00C83573" w:rsidP="00C83573">
      <w:pPr>
        <w:pStyle w:val="NoSpacing"/>
        <w:jc w:val="center"/>
        <w:rPr>
          <w:b/>
          <w:sz w:val="17"/>
          <w:szCs w:val="17"/>
        </w:rPr>
      </w:pPr>
      <w:r w:rsidRPr="00032F38">
        <w:rPr>
          <w:b/>
          <w:sz w:val="17"/>
          <w:szCs w:val="17"/>
        </w:rPr>
        <w:t xml:space="preserve">We are never full until we’re empty. </w:t>
      </w:r>
    </w:p>
    <w:p w:rsidR="00C83573" w:rsidRPr="00032F38" w:rsidRDefault="00C83573" w:rsidP="00C83573">
      <w:pPr>
        <w:pStyle w:val="NoSpacing"/>
        <w:jc w:val="center"/>
        <w:rPr>
          <w:b/>
          <w:sz w:val="17"/>
          <w:szCs w:val="17"/>
        </w:rPr>
      </w:pPr>
      <w:r w:rsidRPr="00032F38">
        <w:rPr>
          <w:b/>
          <w:sz w:val="17"/>
          <w:szCs w:val="17"/>
        </w:rPr>
        <w:t>We are never reigning until we serve.</w:t>
      </w:r>
    </w:p>
    <w:p w:rsidR="00B665CC" w:rsidRPr="00032F38" w:rsidRDefault="00C83573" w:rsidP="00032F38">
      <w:pPr>
        <w:pStyle w:val="NoSpacing"/>
        <w:jc w:val="center"/>
        <w:rPr>
          <w:b/>
          <w:sz w:val="17"/>
          <w:szCs w:val="17"/>
        </w:rPr>
      </w:pPr>
      <w:r w:rsidRPr="00032F38">
        <w:rPr>
          <w:b/>
          <w:sz w:val="17"/>
          <w:szCs w:val="17"/>
        </w:rPr>
        <w:t>THE WAY UP IS DOWN!</w:t>
      </w:r>
      <w:r w:rsidR="00B665CC" w:rsidRPr="00032F38">
        <w:rPr>
          <w:b/>
          <w:sz w:val="17"/>
          <w:szCs w:val="17"/>
        </w:rPr>
        <w:t xml:space="preserve">     </w:t>
      </w:r>
    </w:p>
    <w:sectPr w:rsidR="00B665CC" w:rsidRPr="00032F38" w:rsidSect="00032F38">
      <w:pgSz w:w="15840" w:h="12240" w:orient="landscape"/>
      <w:pgMar w:top="45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695"/>
    <w:multiLevelType w:val="hybridMultilevel"/>
    <w:tmpl w:val="28188784"/>
    <w:lvl w:ilvl="0" w:tplc="E75671E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16591433"/>
    <w:multiLevelType w:val="hybridMultilevel"/>
    <w:tmpl w:val="97E48192"/>
    <w:lvl w:ilvl="0" w:tplc="517EBDB0">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1A5A1262"/>
    <w:multiLevelType w:val="hybridMultilevel"/>
    <w:tmpl w:val="274CD4CE"/>
    <w:lvl w:ilvl="0" w:tplc="7E587B2E">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D644997"/>
    <w:multiLevelType w:val="hybridMultilevel"/>
    <w:tmpl w:val="56149944"/>
    <w:lvl w:ilvl="0" w:tplc="3672058C">
      <w:start w:val="1"/>
      <w:numFmt w:val="upperLetter"/>
      <w:lvlText w:val="%1."/>
      <w:lvlJc w:val="left"/>
      <w:pPr>
        <w:ind w:left="810"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359E2972"/>
    <w:multiLevelType w:val="hybridMultilevel"/>
    <w:tmpl w:val="7ED2DE3C"/>
    <w:lvl w:ilvl="0" w:tplc="6FEAD89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8FE3460"/>
    <w:multiLevelType w:val="hybridMultilevel"/>
    <w:tmpl w:val="3B408402"/>
    <w:lvl w:ilvl="0" w:tplc="2CAE6A3E">
      <w:start w:val="1"/>
      <w:numFmt w:val="decimal"/>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3EAE6C64"/>
    <w:multiLevelType w:val="hybridMultilevel"/>
    <w:tmpl w:val="953491D0"/>
    <w:lvl w:ilvl="0" w:tplc="96E8A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5305D"/>
    <w:multiLevelType w:val="hybridMultilevel"/>
    <w:tmpl w:val="51688B12"/>
    <w:lvl w:ilvl="0" w:tplc="904AEB6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49DF29CF"/>
    <w:multiLevelType w:val="hybridMultilevel"/>
    <w:tmpl w:val="030C3430"/>
    <w:lvl w:ilvl="0" w:tplc="8E1893AA">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48D5D43"/>
    <w:multiLevelType w:val="hybridMultilevel"/>
    <w:tmpl w:val="3F82CA66"/>
    <w:lvl w:ilvl="0" w:tplc="1172844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5A8B4899"/>
    <w:multiLevelType w:val="hybridMultilevel"/>
    <w:tmpl w:val="0758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415EC5"/>
    <w:multiLevelType w:val="hybridMultilevel"/>
    <w:tmpl w:val="5FAA9BC6"/>
    <w:lvl w:ilvl="0" w:tplc="612EBC4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6B8A6804"/>
    <w:multiLevelType w:val="hybridMultilevel"/>
    <w:tmpl w:val="93FA4E20"/>
    <w:lvl w:ilvl="0" w:tplc="D0108AA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78081652"/>
    <w:multiLevelType w:val="hybridMultilevel"/>
    <w:tmpl w:val="6E948BCE"/>
    <w:lvl w:ilvl="0" w:tplc="3396917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10"/>
  </w:num>
  <w:num w:numId="2">
    <w:abstractNumId w:val="6"/>
  </w:num>
  <w:num w:numId="3">
    <w:abstractNumId w:val="3"/>
  </w:num>
  <w:num w:numId="4">
    <w:abstractNumId w:val="13"/>
  </w:num>
  <w:num w:numId="5">
    <w:abstractNumId w:val="9"/>
  </w:num>
  <w:num w:numId="6">
    <w:abstractNumId w:val="2"/>
  </w:num>
  <w:num w:numId="7">
    <w:abstractNumId w:val="1"/>
  </w:num>
  <w:num w:numId="8">
    <w:abstractNumId w:val="12"/>
  </w:num>
  <w:num w:numId="9">
    <w:abstractNumId w:val="7"/>
  </w:num>
  <w:num w:numId="10">
    <w:abstractNumId w:val="11"/>
  </w:num>
  <w:num w:numId="11">
    <w:abstractNumId w:val="8"/>
  </w:num>
  <w:num w:numId="12">
    <w:abstractNumId w:val="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0D1D6F"/>
    <w:rsid w:val="00032F38"/>
    <w:rsid w:val="00095058"/>
    <w:rsid w:val="000D1D6F"/>
    <w:rsid w:val="00261FF5"/>
    <w:rsid w:val="003D6DD5"/>
    <w:rsid w:val="004345BC"/>
    <w:rsid w:val="00543264"/>
    <w:rsid w:val="00672E72"/>
    <w:rsid w:val="0071619D"/>
    <w:rsid w:val="007239F8"/>
    <w:rsid w:val="007A0D25"/>
    <w:rsid w:val="007E4864"/>
    <w:rsid w:val="00891250"/>
    <w:rsid w:val="009327B6"/>
    <w:rsid w:val="00A814D7"/>
    <w:rsid w:val="00AE3707"/>
    <w:rsid w:val="00B6565D"/>
    <w:rsid w:val="00B665CC"/>
    <w:rsid w:val="00C83573"/>
    <w:rsid w:val="00E37AB5"/>
    <w:rsid w:val="00FC54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D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2018-04-16T12:51:00Z</cp:lastPrinted>
  <dcterms:created xsi:type="dcterms:W3CDTF">2018-04-26T20:03:00Z</dcterms:created>
  <dcterms:modified xsi:type="dcterms:W3CDTF">2018-04-27T13:46:00Z</dcterms:modified>
</cp:coreProperties>
</file>