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D71521" w:rsidRDefault="008D15EC" w:rsidP="008D15EC">
      <w:pPr>
        <w:pStyle w:val="NoSpacing"/>
        <w:jc w:val="center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Jeremiah 1:11-19</w:t>
      </w:r>
    </w:p>
    <w:p w:rsidR="008D15EC" w:rsidRPr="00D71521" w:rsidRDefault="008D15EC" w:rsidP="008D15EC">
      <w:pPr>
        <w:pStyle w:val="NoSpacing"/>
        <w:jc w:val="center"/>
        <w:rPr>
          <w:b/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>When God Give</w:t>
      </w:r>
      <w:r w:rsidR="00DE1A11" w:rsidRPr="00D71521">
        <w:rPr>
          <w:b/>
          <w:i/>
          <w:sz w:val="17"/>
          <w:szCs w:val="17"/>
        </w:rPr>
        <w:t>s</w:t>
      </w:r>
      <w:r w:rsidRPr="00D71521">
        <w:rPr>
          <w:b/>
          <w:i/>
          <w:sz w:val="17"/>
          <w:szCs w:val="17"/>
        </w:rPr>
        <w:t xml:space="preserve"> Us An Assignment</w:t>
      </w:r>
    </w:p>
    <w:p w:rsidR="00695A02" w:rsidRPr="00D71521" w:rsidRDefault="00695A02" w:rsidP="008D15EC">
      <w:pPr>
        <w:pStyle w:val="NoSpacing"/>
        <w:jc w:val="center"/>
        <w:rPr>
          <w:i/>
          <w:sz w:val="17"/>
          <w:szCs w:val="17"/>
        </w:rPr>
      </w:pP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>Introduction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1.  God has given Jeremiah an assignment.  He has given you an assignment.  When God gives an assignment, then God enables us.  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>2.  Jeremiah 1:11-19  God has given Jeremiah an assignment.  How does He enable him?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</w:p>
    <w:p w:rsidR="00695A02" w:rsidRPr="00D71521" w:rsidRDefault="00840110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>God has given you an assignment.  How does God enable you</w:t>
      </w:r>
      <w:r w:rsidR="00695A02" w:rsidRPr="00D71521">
        <w:rPr>
          <w:sz w:val="17"/>
          <w:szCs w:val="17"/>
        </w:rPr>
        <w:t>?</w:t>
      </w:r>
    </w:p>
    <w:p w:rsidR="00695A02" w:rsidRPr="00D71521" w:rsidRDefault="00695A02" w:rsidP="00695A02">
      <w:pPr>
        <w:pStyle w:val="NoSpacing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I.  THE PROMISES OF GOD  1:11, 12</w:t>
      </w:r>
    </w:p>
    <w:p w:rsidR="00695A02" w:rsidRPr="00D71521" w:rsidRDefault="00695A02" w:rsidP="00695A02">
      <w:pPr>
        <w:pStyle w:val="NoSpacing"/>
        <w:rPr>
          <w:b/>
          <w:i/>
          <w:sz w:val="17"/>
          <w:szCs w:val="17"/>
        </w:rPr>
      </w:pPr>
      <w:r w:rsidRPr="00D71521">
        <w:rPr>
          <w:b/>
          <w:sz w:val="17"/>
          <w:szCs w:val="17"/>
        </w:rPr>
        <w:t xml:space="preserve">     </w:t>
      </w:r>
      <w:r w:rsidRPr="00D71521">
        <w:rPr>
          <w:b/>
          <w:i/>
          <w:sz w:val="17"/>
          <w:szCs w:val="17"/>
        </w:rPr>
        <w:t>A.  God Speaks  11a</w:t>
      </w:r>
    </w:p>
    <w:p w:rsidR="00695A02" w:rsidRPr="00D71521" w:rsidRDefault="00695A02" w:rsidP="00695A02">
      <w:pPr>
        <w:pStyle w:val="NoSpacing"/>
        <w:rPr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1.  </w:t>
      </w:r>
      <w:r w:rsidRPr="00D71521">
        <w:rPr>
          <w:i/>
          <w:sz w:val="17"/>
          <w:szCs w:val="17"/>
        </w:rPr>
        <w:t>The word of the Lord came to me…my word (12, 13, 14, 15)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2.  </w:t>
      </w:r>
      <w:r w:rsidRPr="00D71521">
        <w:rPr>
          <w:sz w:val="17"/>
          <w:szCs w:val="17"/>
        </w:rPr>
        <w:t>God does speak.  It’s called revelation.  We cannot know the mind and heart of God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</w:t>
      </w:r>
      <w:r w:rsidR="00D71521">
        <w:rPr>
          <w:sz w:val="17"/>
          <w:szCs w:val="17"/>
        </w:rPr>
        <w:t xml:space="preserve">   </w:t>
      </w:r>
      <w:r w:rsidRPr="00D71521">
        <w:rPr>
          <w:sz w:val="17"/>
          <w:szCs w:val="17"/>
        </w:rPr>
        <w:t>unless He reveals it to us.  He has revealed His mind in what we call the Bible.  The Bible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</w:t>
      </w:r>
      <w:r w:rsidR="00D71521">
        <w:rPr>
          <w:sz w:val="17"/>
          <w:szCs w:val="17"/>
        </w:rPr>
        <w:t xml:space="preserve">   </w:t>
      </w:r>
      <w:r w:rsidRPr="00D71521">
        <w:rPr>
          <w:sz w:val="17"/>
          <w:szCs w:val="17"/>
        </w:rPr>
        <w:t>is absolute truth and therefore absolutely trustworthy.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3.  </w:t>
      </w:r>
      <w:r w:rsidRPr="00D71521">
        <w:rPr>
          <w:sz w:val="17"/>
          <w:szCs w:val="17"/>
        </w:rPr>
        <w:t>In any assignment spend time in His Word and allow Him to speak to you.</w:t>
      </w:r>
    </w:p>
    <w:p w:rsidR="00695A02" w:rsidRPr="00D71521" w:rsidRDefault="00695A02" w:rsidP="00695A02">
      <w:pPr>
        <w:pStyle w:val="NoSpacing"/>
        <w:rPr>
          <w:b/>
          <w:i/>
          <w:sz w:val="17"/>
          <w:szCs w:val="17"/>
        </w:rPr>
      </w:pPr>
      <w:r w:rsidRPr="00D71521">
        <w:rPr>
          <w:sz w:val="17"/>
          <w:szCs w:val="17"/>
        </w:rPr>
        <w:t xml:space="preserve">     </w:t>
      </w:r>
      <w:r w:rsidRPr="00D71521">
        <w:rPr>
          <w:b/>
          <w:i/>
          <w:sz w:val="17"/>
          <w:szCs w:val="17"/>
        </w:rPr>
        <w:t>B.  God Shows  11b</w:t>
      </w:r>
    </w:p>
    <w:p w:rsidR="00695A02" w:rsidRPr="00D71521" w:rsidRDefault="00695A02" w:rsidP="00695A02">
      <w:pPr>
        <w:pStyle w:val="NoSpacing"/>
        <w:rPr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1.  </w:t>
      </w:r>
      <w:r w:rsidRPr="00D71521">
        <w:rPr>
          <w:i/>
          <w:sz w:val="17"/>
          <w:szCs w:val="17"/>
        </w:rPr>
        <w:t xml:space="preserve">What do you see?  </w:t>
      </w:r>
      <w:r w:rsidRPr="00D71521">
        <w:rPr>
          <w:sz w:val="17"/>
          <w:szCs w:val="17"/>
        </w:rPr>
        <w:t xml:space="preserve">God is using a visual, an object lesson.  </w:t>
      </w:r>
      <w:r w:rsidRPr="00D71521">
        <w:rPr>
          <w:i/>
          <w:sz w:val="17"/>
          <w:szCs w:val="17"/>
        </w:rPr>
        <w:t>I see a branch of an almond</w:t>
      </w:r>
    </w:p>
    <w:p w:rsidR="00695A02" w:rsidRPr="00D71521" w:rsidRDefault="00695A02" w:rsidP="00695A02">
      <w:pPr>
        <w:pStyle w:val="NoSpacing"/>
        <w:rPr>
          <w:i/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  </w:t>
      </w:r>
      <w:r w:rsidR="00D71521">
        <w:rPr>
          <w:i/>
          <w:sz w:val="17"/>
          <w:szCs w:val="17"/>
        </w:rPr>
        <w:t xml:space="preserve">   </w:t>
      </w:r>
      <w:r w:rsidRPr="00D71521">
        <w:rPr>
          <w:i/>
          <w:sz w:val="17"/>
          <w:szCs w:val="17"/>
        </w:rPr>
        <w:t>tree.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2.  </w:t>
      </w:r>
      <w:r w:rsidRPr="00D71521">
        <w:rPr>
          <w:sz w:val="17"/>
          <w:szCs w:val="17"/>
        </w:rPr>
        <w:t>What is the sign that winter is over and spring is on the way?  You may say, robin…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</w:t>
      </w:r>
      <w:r w:rsidR="00D71521">
        <w:rPr>
          <w:sz w:val="17"/>
          <w:szCs w:val="17"/>
        </w:rPr>
        <w:t xml:space="preserve">   </w:t>
      </w:r>
      <w:r w:rsidRPr="00D71521">
        <w:rPr>
          <w:sz w:val="17"/>
          <w:szCs w:val="17"/>
        </w:rPr>
        <w:t>daffodil…in Washington D.C. cherry blossoms mean spring. Judea is a center for almond</w:t>
      </w:r>
    </w:p>
    <w:p w:rsidR="00695A02" w:rsidRPr="00D71521" w:rsidRDefault="00695A02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</w:t>
      </w:r>
      <w:r w:rsidR="00D71521">
        <w:rPr>
          <w:sz w:val="17"/>
          <w:szCs w:val="17"/>
        </w:rPr>
        <w:t xml:space="preserve">   </w:t>
      </w:r>
      <w:r w:rsidRPr="00D71521">
        <w:rPr>
          <w:sz w:val="17"/>
          <w:szCs w:val="17"/>
        </w:rPr>
        <w:t>growing.  The almond tree</w:t>
      </w:r>
      <w:r w:rsidR="00261175" w:rsidRPr="00D71521">
        <w:rPr>
          <w:sz w:val="17"/>
          <w:szCs w:val="17"/>
        </w:rPr>
        <w:t xml:space="preserve"> is the first to blossom.  Already in January in </w:t>
      </w:r>
      <w:proofErr w:type="spellStart"/>
      <w:r w:rsidR="00261175" w:rsidRPr="00D71521">
        <w:rPr>
          <w:sz w:val="17"/>
          <w:szCs w:val="17"/>
        </w:rPr>
        <w:t>Anathoth</w:t>
      </w:r>
      <w:proofErr w:type="spellEnd"/>
      <w:r w:rsidR="00261175" w:rsidRPr="00D71521">
        <w:rPr>
          <w:sz w:val="17"/>
          <w:szCs w:val="17"/>
        </w:rPr>
        <w:t xml:space="preserve"> the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</w:t>
      </w:r>
      <w:r w:rsidR="00D71521">
        <w:rPr>
          <w:sz w:val="17"/>
          <w:szCs w:val="17"/>
        </w:rPr>
        <w:t xml:space="preserve">   </w:t>
      </w:r>
      <w:r w:rsidRPr="00D71521">
        <w:rPr>
          <w:sz w:val="17"/>
          <w:szCs w:val="17"/>
        </w:rPr>
        <w:t>almond trees were covered with white blossoms.  Warm weather is on the way.</w:t>
      </w:r>
    </w:p>
    <w:p w:rsidR="00261175" w:rsidRPr="00D71521" w:rsidRDefault="00261175" w:rsidP="00695A02">
      <w:pPr>
        <w:pStyle w:val="NoSpacing"/>
        <w:rPr>
          <w:b/>
          <w:i/>
          <w:sz w:val="17"/>
          <w:szCs w:val="17"/>
        </w:rPr>
      </w:pPr>
      <w:r w:rsidRPr="00D71521">
        <w:rPr>
          <w:sz w:val="17"/>
          <w:szCs w:val="17"/>
        </w:rPr>
        <w:t xml:space="preserve">     </w:t>
      </w:r>
      <w:r w:rsidRPr="00D71521">
        <w:rPr>
          <w:b/>
          <w:i/>
          <w:sz w:val="17"/>
          <w:szCs w:val="17"/>
        </w:rPr>
        <w:t xml:space="preserve">C.  God’s Surety  12  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1.  </w:t>
      </w:r>
      <w:r w:rsidRPr="00D71521">
        <w:rPr>
          <w:sz w:val="17"/>
          <w:szCs w:val="17"/>
        </w:rPr>
        <w:t>Everything God has promised will come to pass!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     *</w:t>
      </w:r>
      <w:r w:rsidRPr="00D71521">
        <w:rPr>
          <w:sz w:val="17"/>
          <w:szCs w:val="17"/>
        </w:rPr>
        <w:t xml:space="preserve">God used a play on words to teach Jeremiah the spiritual significance of the almond 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blossoms.  The word for watching in Hebrew is </w:t>
      </w:r>
      <w:proofErr w:type="spellStart"/>
      <w:r w:rsidRPr="00D71521">
        <w:rPr>
          <w:b/>
          <w:i/>
          <w:sz w:val="17"/>
          <w:szCs w:val="17"/>
        </w:rPr>
        <w:t>shoqed</w:t>
      </w:r>
      <w:proofErr w:type="spellEnd"/>
      <w:r w:rsidRPr="00D71521">
        <w:rPr>
          <w:sz w:val="17"/>
          <w:szCs w:val="17"/>
        </w:rPr>
        <w:t>.  It sounds very much like the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the Hebrew word for almond </w:t>
      </w:r>
      <w:proofErr w:type="spellStart"/>
      <w:r w:rsidRPr="00D71521">
        <w:rPr>
          <w:b/>
          <w:i/>
          <w:sz w:val="17"/>
          <w:szCs w:val="17"/>
        </w:rPr>
        <w:t>shaqed</w:t>
      </w:r>
      <w:proofErr w:type="spellEnd"/>
      <w:r w:rsidRPr="00D71521">
        <w:rPr>
          <w:b/>
          <w:i/>
          <w:sz w:val="17"/>
          <w:szCs w:val="17"/>
        </w:rPr>
        <w:t xml:space="preserve">.  </w:t>
      </w:r>
      <w:r w:rsidRPr="00D71521">
        <w:rPr>
          <w:sz w:val="17"/>
          <w:szCs w:val="17"/>
        </w:rPr>
        <w:t>In fact these two words are different forms of</w:t>
      </w:r>
    </w:p>
    <w:p w:rsidR="00261175" w:rsidRPr="00D71521" w:rsidRDefault="00261175" w:rsidP="00695A02">
      <w:pPr>
        <w:pStyle w:val="NoSpacing"/>
        <w:rPr>
          <w:i/>
          <w:sz w:val="17"/>
          <w:szCs w:val="17"/>
        </w:rPr>
      </w:pPr>
      <w:r w:rsidRPr="00D71521">
        <w:rPr>
          <w:sz w:val="17"/>
          <w:szCs w:val="17"/>
        </w:rPr>
        <w:t xml:space="preserve">                 word…</w:t>
      </w:r>
      <w:r w:rsidRPr="00D71521">
        <w:rPr>
          <w:i/>
          <w:sz w:val="17"/>
          <w:szCs w:val="17"/>
        </w:rPr>
        <w:t>waking and watching.</w:t>
      </w:r>
    </w:p>
    <w:p w:rsidR="00261175" w:rsidRPr="00D71521" w:rsidRDefault="00261175" w:rsidP="00695A02">
      <w:pPr>
        <w:pStyle w:val="NoSpacing"/>
        <w:rPr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     </w:t>
      </w:r>
      <w:r w:rsidRPr="00D71521">
        <w:rPr>
          <w:sz w:val="17"/>
          <w:szCs w:val="17"/>
        </w:rPr>
        <w:t xml:space="preserve">*The almond tree was the waking tree.  It was the first tree to wake up.  </w:t>
      </w:r>
      <w:r w:rsidR="0068442E" w:rsidRPr="00D71521">
        <w:rPr>
          <w:sz w:val="17"/>
          <w:szCs w:val="17"/>
        </w:rPr>
        <w:t xml:space="preserve">It was the </w:t>
      </w:r>
    </w:p>
    <w:p w:rsidR="0068442E" w:rsidRPr="00D71521" w:rsidRDefault="0068442E" w:rsidP="00695A02">
      <w:pPr>
        <w:pStyle w:val="NoSpacing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                 watching tree.  It was watching for spring.  </w:t>
      </w:r>
      <w:r w:rsidRPr="00D71521">
        <w:rPr>
          <w:b/>
          <w:sz w:val="17"/>
          <w:szCs w:val="17"/>
        </w:rPr>
        <w:t>God is wide awake.  God is on watch!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b/>
          <w:sz w:val="17"/>
          <w:szCs w:val="17"/>
        </w:rPr>
        <w:t xml:space="preserve">               </w:t>
      </w:r>
      <w:r w:rsidRPr="00D71521">
        <w:rPr>
          <w:sz w:val="17"/>
          <w:szCs w:val="17"/>
        </w:rPr>
        <w:t>*I need to know that when I’m given an assignment.</w:t>
      </w:r>
    </w:p>
    <w:p w:rsidR="0068442E" w:rsidRPr="00D71521" w:rsidRDefault="0068442E" w:rsidP="00695A02">
      <w:pPr>
        <w:pStyle w:val="NoSpacing"/>
        <w:rPr>
          <w:i/>
          <w:sz w:val="17"/>
          <w:szCs w:val="17"/>
        </w:rPr>
      </w:pPr>
      <w:r w:rsidRPr="00D71521">
        <w:rPr>
          <w:sz w:val="17"/>
          <w:szCs w:val="17"/>
        </w:rPr>
        <w:t xml:space="preserve">          </w:t>
      </w:r>
      <w:r w:rsidRPr="00D71521">
        <w:rPr>
          <w:b/>
          <w:sz w:val="17"/>
          <w:szCs w:val="17"/>
        </w:rPr>
        <w:t xml:space="preserve">2.  </w:t>
      </w:r>
      <w:r w:rsidRPr="00D71521">
        <w:rPr>
          <w:i/>
          <w:sz w:val="17"/>
          <w:szCs w:val="17"/>
        </w:rPr>
        <w:t>For I will hasten my word to perform it.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     </w:t>
      </w:r>
      <w:r w:rsidRPr="00D71521">
        <w:rPr>
          <w:sz w:val="17"/>
          <w:szCs w:val="17"/>
        </w:rPr>
        <w:t>*What God is watching for is to make sure that everything God has promised comes to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pass.</w:t>
      </w:r>
    </w:p>
    <w:p w:rsidR="0068442E" w:rsidRPr="00D71521" w:rsidRDefault="0068442E" w:rsidP="00695A02">
      <w:pPr>
        <w:pStyle w:val="NoSpacing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               *This is one of the main themes of Jeremiah:  </w:t>
      </w:r>
      <w:r w:rsidRPr="00D71521">
        <w:rPr>
          <w:b/>
          <w:sz w:val="17"/>
          <w:szCs w:val="17"/>
        </w:rPr>
        <w:t xml:space="preserve">God is going to do everything He 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b/>
          <w:sz w:val="17"/>
          <w:szCs w:val="17"/>
        </w:rPr>
        <w:t xml:space="preserve">                 promised to do.  </w:t>
      </w:r>
      <w:r w:rsidRPr="00D71521">
        <w:rPr>
          <w:sz w:val="17"/>
          <w:szCs w:val="17"/>
        </w:rPr>
        <w:t>Even when He seems to be doing nothing, a flower is about to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burst forth. One can no more prevent God’s promise from being fulfilled than one can 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keep an almond tree from budding or spring </w:t>
      </w:r>
      <w:r w:rsidR="001521A1">
        <w:rPr>
          <w:sz w:val="17"/>
          <w:szCs w:val="17"/>
        </w:rPr>
        <w:t xml:space="preserve">from </w:t>
      </w:r>
      <w:r w:rsidRPr="00D71521">
        <w:rPr>
          <w:sz w:val="17"/>
          <w:szCs w:val="17"/>
        </w:rPr>
        <w:t>coming!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*Signs of spring are a reminder that everything God has promised will come to pass.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Salvation…forgiveness…assurance…peace…supply your needs…His Presence…are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  but a few of the promises of God.</w:t>
      </w:r>
    </w:p>
    <w:p w:rsidR="0068442E" w:rsidRPr="00D71521" w:rsidRDefault="0068442E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 xml:space="preserve">               *What do you need to fulfill your assignment?  Claim that promise that is needed for</w:t>
      </w:r>
    </w:p>
    <w:p w:rsidR="0068442E" w:rsidRPr="00D71521" w:rsidRDefault="0068442E" w:rsidP="00695A02">
      <w:pPr>
        <w:pStyle w:val="NoSpacing"/>
        <w:rPr>
          <w:i/>
          <w:sz w:val="17"/>
          <w:szCs w:val="17"/>
        </w:rPr>
      </w:pPr>
      <w:r w:rsidRPr="00D71521">
        <w:rPr>
          <w:sz w:val="17"/>
          <w:szCs w:val="17"/>
        </w:rPr>
        <w:t xml:space="preserve">                 your assignment.  </w:t>
      </w:r>
      <w:r w:rsidRPr="00D71521">
        <w:rPr>
          <w:i/>
          <w:sz w:val="17"/>
          <w:szCs w:val="17"/>
        </w:rPr>
        <w:t xml:space="preserve">For all the promises of God in Him are yea and amen, unto the </w:t>
      </w:r>
    </w:p>
    <w:p w:rsidR="0068442E" w:rsidRPr="00D71521" w:rsidRDefault="0068442E" w:rsidP="00695A02">
      <w:pPr>
        <w:pStyle w:val="NoSpacing"/>
        <w:rPr>
          <w:b/>
          <w:sz w:val="17"/>
          <w:szCs w:val="17"/>
        </w:rPr>
      </w:pPr>
      <w:r w:rsidRPr="00D71521">
        <w:rPr>
          <w:i/>
          <w:sz w:val="17"/>
          <w:szCs w:val="17"/>
        </w:rPr>
        <w:t xml:space="preserve">                 glory of God by us.  (II Cor. 1:20)  </w:t>
      </w:r>
      <w:r w:rsidRPr="00D71521">
        <w:rPr>
          <w:b/>
          <w:sz w:val="17"/>
          <w:szCs w:val="17"/>
        </w:rPr>
        <w:t>You can bank on it!</w:t>
      </w:r>
    </w:p>
    <w:p w:rsidR="0068442E" w:rsidRPr="00D71521" w:rsidRDefault="0068442E" w:rsidP="00695A02">
      <w:pPr>
        <w:pStyle w:val="NoSpacing"/>
        <w:rPr>
          <w:b/>
          <w:sz w:val="17"/>
          <w:szCs w:val="17"/>
        </w:rPr>
      </w:pPr>
    </w:p>
    <w:p w:rsidR="0068442E" w:rsidRPr="00D71521" w:rsidRDefault="00840110" w:rsidP="00695A02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>God has given you an assignment.  How does God enable you?</w:t>
      </w:r>
    </w:p>
    <w:p w:rsidR="00840110" w:rsidRPr="00D71521" w:rsidRDefault="00840110" w:rsidP="00695A02">
      <w:pPr>
        <w:pStyle w:val="NoSpacing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II.  THE PLAN OF GOD  1:13-16</w:t>
      </w:r>
    </w:p>
    <w:p w:rsidR="00840110" w:rsidRPr="00D71521" w:rsidRDefault="00840110" w:rsidP="00840110">
      <w:pPr>
        <w:pStyle w:val="NoSpacing"/>
        <w:numPr>
          <w:ilvl w:val="0"/>
          <w:numId w:val="3"/>
        </w:numPr>
        <w:rPr>
          <w:b/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The Word of God  13</w:t>
      </w:r>
    </w:p>
    <w:p w:rsidR="00840110" w:rsidRPr="00D71521" w:rsidRDefault="00840110" w:rsidP="00D71521">
      <w:pPr>
        <w:pStyle w:val="NoSpacing"/>
        <w:numPr>
          <w:ilvl w:val="0"/>
          <w:numId w:val="4"/>
        </w:numPr>
        <w:ind w:left="720" w:hanging="180"/>
        <w:rPr>
          <w:b/>
          <w:sz w:val="17"/>
          <w:szCs w:val="17"/>
        </w:rPr>
      </w:pPr>
      <w:r w:rsidRPr="00D71521">
        <w:rPr>
          <w:sz w:val="17"/>
          <w:szCs w:val="17"/>
        </w:rPr>
        <w:t>This is so needed when facing the unknowns of an assignment.</w:t>
      </w:r>
    </w:p>
    <w:p w:rsidR="00840110" w:rsidRPr="00D71521" w:rsidRDefault="00840110" w:rsidP="00D71521">
      <w:pPr>
        <w:pStyle w:val="NoSpacing"/>
        <w:numPr>
          <w:ilvl w:val="0"/>
          <w:numId w:val="4"/>
        </w:numPr>
        <w:ind w:left="720" w:hanging="180"/>
        <w:rPr>
          <w:b/>
          <w:sz w:val="17"/>
          <w:szCs w:val="17"/>
        </w:rPr>
      </w:pPr>
      <w:r w:rsidRPr="00D71521">
        <w:rPr>
          <w:sz w:val="17"/>
          <w:szCs w:val="17"/>
        </w:rPr>
        <w:t>God know</w:t>
      </w:r>
      <w:r w:rsidR="001521A1">
        <w:rPr>
          <w:sz w:val="17"/>
          <w:szCs w:val="17"/>
        </w:rPr>
        <w:t>s</w:t>
      </w:r>
      <w:r w:rsidRPr="00D71521">
        <w:rPr>
          <w:sz w:val="17"/>
          <w:szCs w:val="17"/>
        </w:rPr>
        <w:t xml:space="preserve"> all about you</w:t>
      </w:r>
      <w:r w:rsidR="001521A1">
        <w:rPr>
          <w:sz w:val="17"/>
          <w:szCs w:val="17"/>
        </w:rPr>
        <w:t>r</w:t>
      </w:r>
      <w:r w:rsidRPr="00D71521">
        <w:rPr>
          <w:sz w:val="17"/>
          <w:szCs w:val="17"/>
        </w:rPr>
        <w:t xml:space="preserve"> tomorrows.</w:t>
      </w:r>
    </w:p>
    <w:p w:rsidR="00840110" w:rsidRPr="00D71521" w:rsidRDefault="00840110" w:rsidP="00D71521">
      <w:pPr>
        <w:pStyle w:val="NoSpacing"/>
        <w:numPr>
          <w:ilvl w:val="0"/>
          <w:numId w:val="4"/>
        </w:numPr>
        <w:ind w:left="720" w:hanging="180"/>
        <w:rPr>
          <w:b/>
          <w:sz w:val="17"/>
          <w:szCs w:val="17"/>
        </w:rPr>
      </w:pPr>
      <w:r w:rsidRPr="00D71521">
        <w:rPr>
          <w:i/>
          <w:sz w:val="17"/>
          <w:szCs w:val="17"/>
        </w:rPr>
        <w:t xml:space="preserve">What do you see?  </w:t>
      </w:r>
      <w:r w:rsidRPr="00D71521">
        <w:rPr>
          <w:sz w:val="17"/>
          <w:szCs w:val="17"/>
        </w:rPr>
        <w:t xml:space="preserve">God used something plain and ordinary, a plain old cooking pot.  </w:t>
      </w:r>
      <w:r w:rsidRPr="00D71521">
        <w:rPr>
          <w:i/>
          <w:sz w:val="17"/>
          <w:szCs w:val="17"/>
        </w:rPr>
        <w:t xml:space="preserve">I see a boiling pot tilting away from the north.  </w:t>
      </w:r>
      <w:r w:rsidRPr="00D71521">
        <w:rPr>
          <w:sz w:val="17"/>
          <w:szCs w:val="17"/>
        </w:rPr>
        <w:t>The prophet</w:t>
      </w:r>
      <w:r w:rsidR="00914B19" w:rsidRPr="00D71521">
        <w:rPr>
          <w:sz w:val="17"/>
          <w:szCs w:val="17"/>
        </w:rPr>
        <w:t xml:space="preserve"> must have seen a pot on an open fire.  It was </w:t>
      </w:r>
      <w:r w:rsidR="00914B19" w:rsidRPr="00D71521">
        <w:rPr>
          <w:i/>
          <w:sz w:val="17"/>
          <w:szCs w:val="17"/>
        </w:rPr>
        <w:t xml:space="preserve">boiling  </w:t>
      </w:r>
      <w:r w:rsidR="00914B19" w:rsidRPr="00D71521">
        <w:rPr>
          <w:sz w:val="17"/>
          <w:szCs w:val="17"/>
        </w:rPr>
        <w:t xml:space="preserve"> lit. “blown upon”.  The fire is being stoked.  The flames are fanned.</w:t>
      </w:r>
      <w:r w:rsidR="001521A1">
        <w:rPr>
          <w:sz w:val="17"/>
          <w:szCs w:val="17"/>
        </w:rPr>
        <w:t xml:space="preserve">  The pot resettles in the fire</w:t>
      </w:r>
      <w:r w:rsidR="00914B19" w:rsidRPr="00D71521">
        <w:rPr>
          <w:sz w:val="17"/>
          <w:szCs w:val="17"/>
        </w:rPr>
        <w:t xml:space="preserve"> and tips to one side.  The boiling water bubbles over the side.</w:t>
      </w:r>
    </w:p>
    <w:p w:rsidR="00914B19" w:rsidRPr="00D71521" w:rsidRDefault="00914B19" w:rsidP="00914B19">
      <w:pPr>
        <w:pStyle w:val="NoSpacing"/>
        <w:numPr>
          <w:ilvl w:val="0"/>
          <w:numId w:val="3"/>
        </w:numPr>
        <w:rPr>
          <w:b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The Way of God  14, 15</w:t>
      </w:r>
    </w:p>
    <w:p w:rsidR="00914B19" w:rsidRPr="00D71521" w:rsidRDefault="00914B19" w:rsidP="007D5C0E">
      <w:pPr>
        <w:pStyle w:val="NoSpacing"/>
        <w:numPr>
          <w:ilvl w:val="0"/>
          <w:numId w:val="5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lastRenderedPageBreak/>
        <w:t>Trouble is brewing.  The Bible does not identify these northern people.  The Assyrians were to the north, but these were on the decline.</w:t>
      </w:r>
    </w:p>
    <w:p w:rsidR="00914B19" w:rsidRPr="00D71521" w:rsidRDefault="00914B19" w:rsidP="007D5C0E">
      <w:pPr>
        <w:pStyle w:val="NoSpacing"/>
        <w:numPr>
          <w:ilvl w:val="0"/>
          <w:numId w:val="5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The city of Jerusalem could be attacked successfully from the north to the east, west and south were deep valleys.</w:t>
      </w:r>
    </w:p>
    <w:p w:rsidR="00AE034B" w:rsidRPr="00D71521" w:rsidRDefault="00AE034B" w:rsidP="007D5C0E">
      <w:pPr>
        <w:pStyle w:val="NoSpacing"/>
        <w:numPr>
          <w:ilvl w:val="0"/>
          <w:numId w:val="5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God is the judge.  God is summoning the kingdom from the North.  God is Lord of the nations.  Enemy armies will camp around her walls.  </w:t>
      </w:r>
      <w:r w:rsidRPr="00D71521">
        <w:rPr>
          <w:b/>
          <w:sz w:val="17"/>
          <w:szCs w:val="17"/>
        </w:rPr>
        <w:t>God is in control!  In the negatives or positives of life…He is God!</w:t>
      </w:r>
    </w:p>
    <w:p w:rsidR="00AE034B" w:rsidRPr="00D71521" w:rsidRDefault="00AE034B" w:rsidP="00AE034B">
      <w:pPr>
        <w:pStyle w:val="NoSpacing"/>
        <w:numPr>
          <w:ilvl w:val="0"/>
          <w:numId w:val="3"/>
        </w:numPr>
        <w:rPr>
          <w:b/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The Workings of God  16</w:t>
      </w:r>
    </w:p>
    <w:p w:rsidR="00AE034B" w:rsidRPr="00D71521" w:rsidRDefault="00AE034B" w:rsidP="007D5C0E">
      <w:pPr>
        <w:pStyle w:val="NoSpacing"/>
        <w:numPr>
          <w:ilvl w:val="0"/>
          <w:numId w:val="6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God uses pagan rulers to fulfill His wishes.  Why would they experience such defeat?</w:t>
      </w:r>
    </w:p>
    <w:p w:rsidR="00AE034B" w:rsidRPr="00D71521" w:rsidRDefault="00AE034B" w:rsidP="007D5C0E">
      <w:pPr>
        <w:pStyle w:val="NoSpacing"/>
        <w:numPr>
          <w:ilvl w:val="0"/>
          <w:numId w:val="6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They burned incense to other gods  (16b)  The</w:t>
      </w:r>
      <w:r w:rsidR="001521A1">
        <w:rPr>
          <w:sz w:val="17"/>
          <w:szCs w:val="17"/>
        </w:rPr>
        <w:t>y</w:t>
      </w:r>
      <w:r w:rsidRPr="00D71521">
        <w:rPr>
          <w:sz w:val="17"/>
          <w:szCs w:val="17"/>
        </w:rPr>
        <w:t xml:space="preserve"> did not believe that God punishes sin.</w:t>
      </w:r>
    </w:p>
    <w:p w:rsidR="00AE034B" w:rsidRPr="00D71521" w:rsidRDefault="00AE034B" w:rsidP="00AE034B">
      <w:pPr>
        <w:pStyle w:val="NoSpacing"/>
        <w:ind w:left="1005"/>
        <w:rPr>
          <w:b/>
          <w:sz w:val="17"/>
          <w:szCs w:val="17"/>
        </w:rPr>
      </w:pPr>
      <w:r w:rsidRPr="00D71521">
        <w:rPr>
          <w:sz w:val="17"/>
          <w:szCs w:val="17"/>
        </w:rPr>
        <w:t>Where are the gods of self, sex, power, luxury, popularity, beauty…the incense rises!</w:t>
      </w:r>
    </w:p>
    <w:p w:rsidR="00AE034B" w:rsidRPr="00D71521" w:rsidRDefault="00AE034B" w:rsidP="007D5C0E">
      <w:pPr>
        <w:pStyle w:val="NoSpacing"/>
        <w:numPr>
          <w:ilvl w:val="0"/>
          <w:numId w:val="6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It is God calling nations to carry out His will.  This is 40 year</w:t>
      </w:r>
      <w:r w:rsidR="001521A1">
        <w:rPr>
          <w:sz w:val="17"/>
          <w:szCs w:val="17"/>
        </w:rPr>
        <w:t>s</w:t>
      </w:r>
      <w:r w:rsidRPr="00D71521">
        <w:rPr>
          <w:sz w:val="17"/>
          <w:szCs w:val="17"/>
        </w:rPr>
        <w:t xml:space="preserve"> before the actual event.  He is calling ‘families’ of the earth.  He is shaping the course of history, nations, individuals.  He is lining up His purpose, plans, and programs.  </w:t>
      </w:r>
      <w:r w:rsidRPr="00D71521">
        <w:rPr>
          <w:b/>
          <w:sz w:val="17"/>
          <w:szCs w:val="17"/>
        </w:rPr>
        <w:t>It may be easy or difficult for me as an individual.</w:t>
      </w:r>
    </w:p>
    <w:p w:rsidR="00AE034B" w:rsidRPr="00D71521" w:rsidRDefault="00AE034B" w:rsidP="007D5C0E">
      <w:pPr>
        <w:pStyle w:val="NoSpacing"/>
        <w:numPr>
          <w:ilvl w:val="0"/>
          <w:numId w:val="6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His workings are not for my convenience, but His glory.  In my assignment</w:t>
      </w:r>
      <w:r w:rsidR="001521A1">
        <w:rPr>
          <w:sz w:val="17"/>
          <w:szCs w:val="17"/>
        </w:rPr>
        <w:t xml:space="preserve">, </w:t>
      </w:r>
      <w:r w:rsidRPr="00D71521">
        <w:rPr>
          <w:sz w:val="17"/>
          <w:szCs w:val="17"/>
        </w:rPr>
        <w:t xml:space="preserve">He is working out a master plan that once complete will be beautiful.  I am just a small piece in a big puzzle, </w:t>
      </w:r>
      <w:r w:rsidRPr="00D71521">
        <w:rPr>
          <w:b/>
          <w:sz w:val="17"/>
          <w:szCs w:val="17"/>
        </w:rPr>
        <w:t>but my and your piece is important!</w:t>
      </w:r>
    </w:p>
    <w:p w:rsidR="00AE034B" w:rsidRPr="00D71521" w:rsidRDefault="00AE034B" w:rsidP="00AE034B">
      <w:pPr>
        <w:pStyle w:val="NoSpacing"/>
        <w:rPr>
          <w:b/>
          <w:sz w:val="17"/>
          <w:szCs w:val="17"/>
        </w:rPr>
      </w:pPr>
    </w:p>
    <w:p w:rsidR="00AE034B" w:rsidRPr="00D71521" w:rsidRDefault="00AE034B" w:rsidP="00AE034B">
      <w:pPr>
        <w:pStyle w:val="NoSpacing"/>
        <w:rPr>
          <w:sz w:val="17"/>
          <w:szCs w:val="17"/>
        </w:rPr>
      </w:pPr>
      <w:r w:rsidRPr="00D71521">
        <w:rPr>
          <w:sz w:val="17"/>
          <w:szCs w:val="17"/>
        </w:rPr>
        <w:t>God has given you an assignment.  How does God enable you?</w:t>
      </w:r>
    </w:p>
    <w:p w:rsidR="00AE034B" w:rsidRPr="00D71521" w:rsidRDefault="00AE034B" w:rsidP="00AE034B">
      <w:pPr>
        <w:pStyle w:val="NoSpacing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III.  THE PREPARATION BY GOD  1:17-19</w:t>
      </w:r>
    </w:p>
    <w:p w:rsidR="00AE034B" w:rsidRPr="00D71521" w:rsidRDefault="00AE034B" w:rsidP="00AE034B">
      <w:pPr>
        <w:pStyle w:val="NoSpacing"/>
        <w:numPr>
          <w:ilvl w:val="0"/>
          <w:numId w:val="7"/>
        </w:numPr>
        <w:rPr>
          <w:b/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Be Advancing  17</w:t>
      </w:r>
    </w:p>
    <w:p w:rsidR="00AE034B" w:rsidRPr="00D71521" w:rsidRDefault="00AE034B" w:rsidP="00AE034B">
      <w:pPr>
        <w:pStyle w:val="NoSpacing"/>
        <w:ind w:left="645"/>
        <w:rPr>
          <w:sz w:val="17"/>
          <w:szCs w:val="17"/>
        </w:rPr>
      </w:pPr>
      <w:r w:rsidRPr="00D71521">
        <w:rPr>
          <w:sz w:val="17"/>
          <w:szCs w:val="17"/>
        </w:rPr>
        <w:t>This is our responsibility, even though God is in control.</w:t>
      </w:r>
    </w:p>
    <w:p w:rsidR="00AE034B" w:rsidRPr="00D71521" w:rsidRDefault="0010697A" w:rsidP="007D5C0E">
      <w:pPr>
        <w:pStyle w:val="NoSpacing"/>
        <w:numPr>
          <w:ilvl w:val="0"/>
          <w:numId w:val="9"/>
        </w:numPr>
        <w:ind w:hanging="285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Suit Up  </w:t>
      </w:r>
      <w:r w:rsidRPr="00D71521">
        <w:rPr>
          <w:i/>
          <w:sz w:val="17"/>
          <w:szCs w:val="17"/>
        </w:rPr>
        <w:t>Gird up you loins…</w:t>
      </w:r>
      <w:r w:rsidRPr="00D71521">
        <w:rPr>
          <w:sz w:val="17"/>
          <w:szCs w:val="17"/>
        </w:rPr>
        <w:t xml:space="preserve">Roll up your sleeves.  Back then they hiked up their robe and tucked it in their belt.  Get in the race.  </w:t>
      </w:r>
      <w:r w:rsidRPr="00D71521">
        <w:rPr>
          <w:i/>
          <w:sz w:val="17"/>
          <w:szCs w:val="17"/>
        </w:rPr>
        <w:t>Lay aside every weight and sin that would hinder you!</w:t>
      </w:r>
    </w:p>
    <w:p w:rsidR="0010697A" w:rsidRPr="00D71521" w:rsidRDefault="0010697A" w:rsidP="007D5C0E">
      <w:pPr>
        <w:pStyle w:val="NoSpacing"/>
        <w:numPr>
          <w:ilvl w:val="0"/>
          <w:numId w:val="9"/>
        </w:numPr>
        <w:ind w:hanging="285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Stand Up  </w:t>
      </w:r>
      <w:r w:rsidRPr="00D71521">
        <w:rPr>
          <w:i/>
          <w:sz w:val="17"/>
          <w:szCs w:val="17"/>
        </w:rPr>
        <w:t>Arise…</w:t>
      </w:r>
      <w:r w:rsidRPr="00D71521">
        <w:rPr>
          <w:sz w:val="17"/>
          <w:szCs w:val="17"/>
        </w:rPr>
        <w:t>God needs those willing to get up off their easy chair and take a stand!</w:t>
      </w:r>
    </w:p>
    <w:p w:rsidR="0010697A" w:rsidRPr="00D71521" w:rsidRDefault="0010697A" w:rsidP="007D5C0E">
      <w:pPr>
        <w:pStyle w:val="NoSpacing"/>
        <w:numPr>
          <w:ilvl w:val="0"/>
          <w:numId w:val="9"/>
        </w:numPr>
        <w:ind w:hanging="285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Speak Up  </w:t>
      </w:r>
      <w:r w:rsidRPr="00D71521">
        <w:rPr>
          <w:i/>
          <w:sz w:val="17"/>
          <w:szCs w:val="17"/>
        </w:rPr>
        <w:t>Speak unto them all that I command you.</w:t>
      </w:r>
    </w:p>
    <w:p w:rsidR="0010697A" w:rsidRPr="00D71521" w:rsidRDefault="0010697A" w:rsidP="007D5C0E">
      <w:pPr>
        <w:pStyle w:val="NoSpacing"/>
        <w:numPr>
          <w:ilvl w:val="0"/>
          <w:numId w:val="9"/>
        </w:numPr>
        <w:ind w:hanging="285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Shore Up  </w:t>
      </w:r>
      <w:r w:rsidRPr="00D71521">
        <w:rPr>
          <w:i/>
          <w:sz w:val="17"/>
          <w:szCs w:val="17"/>
        </w:rPr>
        <w:t xml:space="preserve">Don’t be terrified or I will terrify you.  </w:t>
      </w:r>
      <w:r w:rsidRPr="00D71521">
        <w:rPr>
          <w:sz w:val="17"/>
          <w:szCs w:val="17"/>
        </w:rPr>
        <w:t xml:space="preserve">Don’t lose your nerve.  </w:t>
      </w:r>
      <w:r w:rsidRPr="00D71521">
        <w:rPr>
          <w:i/>
          <w:sz w:val="17"/>
          <w:szCs w:val="17"/>
        </w:rPr>
        <w:t>If anyone is ashamed of Me I will be ashamed of them when the Son of man comes in His Father’s glory.</w:t>
      </w:r>
    </w:p>
    <w:p w:rsidR="0010697A" w:rsidRPr="00D71521" w:rsidRDefault="0010697A" w:rsidP="0010697A">
      <w:pPr>
        <w:pStyle w:val="NoSpacing"/>
        <w:numPr>
          <w:ilvl w:val="0"/>
          <w:numId w:val="7"/>
        </w:numPr>
        <w:rPr>
          <w:b/>
          <w:i/>
          <w:sz w:val="17"/>
          <w:szCs w:val="17"/>
        </w:rPr>
      </w:pPr>
      <w:r w:rsidRPr="00D71521">
        <w:rPr>
          <w:b/>
          <w:i/>
          <w:sz w:val="17"/>
          <w:szCs w:val="17"/>
        </w:rPr>
        <w:t>Be Allotted  18a</w:t>
      </w:r>
    </w:p>
    <w:p w:rsidR="0010697A" w:rsidRPr="00D71521" w:rsidRDefault="0010697A" w:rsidP="0010697A">
      <w:pPr>
        <w:pStyle w:val="NoSpacing"/>
        <w:ind w:left="645"/>
        <w:rPr>
          <w:sz w:val="17"/>
          <w:szCs w:val="17"/>
        </w:rPr>
      </w:pPr>
      <w:r w:rsidRPr="00D71521">
        <w:rPr>
          <w:i/>
          <w:sz w:val="17"/>
          <w:szCs w:val="17"/>
        </w:rPr>
        <w:t>I have made thee this day…fortified city…iron pillar…bronze wall..</w:t>
      </w:r>
    </w:p>
    <w:p w:rsidR="0010697A" w:rsidRPr="00D71521" w:rsidRDefault="001521A1" w:rsidP="007D5C0E">
      <w:pPr>
        <w:pStyle w:val="NoSpacing"/>
        <w:numPr>
          <w:ilvl w:val="0"/>
          <w:numId w:val="11"/>
        </w:numPr>
        <w:ind w:hanging="225"/>
        <w:rPr>
          <w:b/>
          <w:sz w:val="17"/>
          <w:szCs w:val="17"/>
        </w:rPr>
      </w:pPr>
      <w:r>
        <w:rPr>
          <w:sz w:val="17"/>
          <w:szCs w:val="17"/>
        </w:rPr>
        <w:t>Jeremiah I'</w:t>
      </w:r>
      <w:r w:rsidR="0010697A" w:rsidRPr="00D71521">
        <w:rPr>
          <w:sz w:val="17"/>
          <w:szCs w:val="17"/>
        </w:rPr>
        <w:t>m sure did</w:t>
      </w:r>
      <w:r>
        <w:rPr>
          <w:sz w:val="17"/>
          <w:szCs w:val="17"/>
        </w:rPr>
        <w:t xml:space="preserve">n’t see himself as God saw him. </w:t>
      </w:r>
      <w:r w:rsidR="0010697A" w:rsidRPr="00D71521">
        <w:rPr>
          <w:sz w:val="17"/>
          <w:szCs w:val="17"/>
        </w:rPr>
        <w:t>(v. 6)</w:t>
      </w:r>
    </w:p>
    <w:p w:rsidR="0010697A" w:rsidRPr="00D71521" w:rsidRDefault="0010697A" w:rsidP="007D5C0E">
      <w:pPr>
        <w:pStyle w:val="NoSpacing"/>
        <w:numPr>
          <w:ilvl w:val="0"/>
          <w:numId w:val="11"/>
        </w:numPr>
        <w:ind w:hanging="225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God made him this.  It’s beyond us, </w:t>
      </w:r>
      <w:r w:rsidRPr="00D71521">
        <w:rPr>
          <w:b/>
          <w:sz w:val="17"/>
          <w:szCs w:val="17"/>
        </w:rPr>
        <w:t>but God has equipped us for the task!</w:t>
      </w:r>
    </w:p>
    <w:p w:rsidR="0010697A" w:rsidRPr="00D71521" w:rsidRDefault="0010697A" w:rsidP="007D5C0E">
      <w:pPr>
        <w:pStyle w:val="NoSpacing"/>
        <w:numPr>
          <w:ilvl w:val="0"/>
          <w:numId w:val="11"/>
        </w:numPr>
        <w:ind w:hanging="225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God doesn’t design us for failure!</w:t>
      </w:r>
    </w:p>
    <w:p w:rsidR="0010697A" w:rsidRPr="00D71521" w:rsidRDefault="0010697A" w:rsidP="0010697A">
      <w:pPr>
        <w:pStyle w:val="NoSpacing"/>
        <w:numPr>
          <w:ilvl w:val="0"/>
          <w:numId w:val="7"/>
        </w:numPr>
        <w:rPr>
          <w:b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Be Advised  18b-19a</w:t>
      </w:r>
    </w:p>
    <w:p w:rsidR="0010697A" w:rsidRPr="00D71521" w:rsidRDefault="0010697A" w:rsidP="007D5C0E">
      <w:pPr>
        <w:pStyle w:val="NoSpacing"/>
        <w:numPr>
          <w:ilvl w:val="0"/>
          <w:numId w:val="12"/>
        </w:numPr>
        <w:ind w:hanging="285"/>
        <w:rPr>
          <w:b/>
          <w:sz w:val="17"/>
          <w:szCs w:val="17"/>
        </w:rPr>
      </w:pPr>
      <w:r w:rsidRPr="00D71521">
        <w:rPr>
          <w:i/>
          <w:sz w:val="17"/>
          <w:szCs w:val="17"/>
        </w:rPr>
        <w:t>Against….</w:t>
      </w:r>
      <w:r w:rsidRPr="00D71521">
        <w:rPr>
          <w:sz w:val="17"/>
          <w:szCs w:val="17"/>
        </w:rPr>
        <w:t>There will be obstacles and negative</w:t>
      </w:r>
      <w:r w:rsidR="001521A1">
        <w:rPr>
          <w:sz w:val="17"/>
          <w:szCs w:val="17"/>
        </w:rPr>
        <w:t>s</w:t>
      </w:r>
      <w:r w:rsidRPr="00D71521">
        <w:rPr>
          <w:sz w:val="17"/>
          <w:szCs w:val="17"/>
        </w:rPr>
        <w:t xml:space="preserve"> in every assignment.  </w:t>
      </w:r>
    </w:p>
    <w:p w:rsidR="0010697A" w:rsidRPr="00D71521" w:rsidRDefault="0010697A" w:rsidP="007D5C0E">
      <w:pPr>
        <w:pStyle w:val="NoSpacing"/>
        <w:numPr>
          <w:ilvl w:val="0"/>
          <w:numId w:val="12"/>
        </w:numPr>
        <w:ind w:hanging="285"/>
        <w:rPr>
          <w:b/>
          <w:sz w:val="17"/>
          <w:szCs w:val="17"/>
        </w:rPr>
      </w:pPr>
      <w:r w:rsidRPr="00D71521">
        <w:rPr>
          <w:i/>
          <w:sz w:val="17"/>
          <w:szCs w:val="17"/>
        </w:rPr>
        <w:t xml:space="preserve">Against…kings…princes…priest…people </w:t>
      </w:r>
      <w:r w:rsidRPr="00D71521">
        <w:rPr>
          <w:sz w:val="17"/>
          <w:szCs w:val="17"/>
        </w:rPr>
        <w:t xml:space="preserve">will be </w:t>
      </w:r>
      <w:r w:rsidRPr="00D71521">
        <w:rPr>
          <w:i/>
          <w:sz w:val="17"/>
          <w:szCs w:val="17"/>
        </w:rPr>
        <w:t>against!</w:t>
      </w:r>
    </w:p>
    <w:p w:rsidR="0010697A" w:rsidRPr="00D71521" w:rsidRDefault="0010697A" w:rsidP="007D5C0E">
      <w:pPr>
        <w:pStyle w:val="NoSpacing"/>
        <w:numPr>
          <w:ilvl w:val="0"/>
          <w:numId w:val="12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It won’t be easy to go against the flow.  God’s will may not be understood by others.  </w:t>
      </w:r>
      <w:r w:rsidRPr="00D71521">
        <w:rPr>
          <w:i/>
          <w:sz w:val="17"/>
          <w:szCs w:val="17"/>
        </w:rPr>
        <w:t>They shall fight against thee!</w:t>
      </w:r>
    </w:p>
    <w:p w:rsidR="0010697A" w:rsidRPr="00D71521" w:rsidRDefault="0010697A" w:rsidP="0010697A">
      <w:pPr>
        <w:pStyle w:val="NoSpacing"/>
        <w:numPr>
          <w:ilvl w:val="0"/>
          <w:numId w:val="7"/>
        </w:numPr>
        <w:rPr>
          <w:b/>
          <w:sz w:val="17"/>
          <w:szCs w:val="17"/>
        </w:rPr>
      </w:pPr>
      <w:r w:rsidRPr="00D71521">
        <w:rPr>
          <w:b/>
          <w:i/>
          <w:sz w:val="17"/>
          <w:szCs w:val="17"/>
        </w:rPr>
        <w:t xml:space="preserve"> Be Aware  19b</w:t>
      </w:r>
    </w:p>
    <w:p w:rsidR="0010697A" w:rsidRPr="00D71521" w:rsidRDefault="0010697A" w:rsidP="0010697A">
      <w:pPr>
        <w:pStyle w:val="NoSpacing"/>
        <w:ind w:left="645"/>
        <w:rPr>
          <w:i/>
          <w:sz w:val="17"/>
          <w:szCs w:val="17"/>
        </w:rPr>
      </w:pPr>
      <w:r w:rsidRPr="00D71521">
        <w:rPr>
          <w:i/>
          <w:sz w:val="17"/>
          <w:szCs w:val="17"/>
        </w:rPr>
        <w:t>I am with you…I will deliver you.</w:t>
      </w:r>
    </w:p>
    <w:p w:rsidR="0010697A" w:rsidRPr="00D71521" w:rsidRDefault="00A23372" w:rsidP="007D5C0E">
      <w:pPr>
        <w:pStyle w:val="NoSpacing"/>
        <w:numPr>
          <w:ilvl w:val="0"/>
          <w:numId w:val="13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>God made Jeremiah strong so he could stand.</w:t>
      </w:r>
    </w:p>
    <w:p w:rsidR="00A23372" w:rsidRPr="00D71521" w:rsidRDefault="00A23372" w:rsidP="007D5C0E">
      <w:pPr>
        <w:pStyle w:val="NoSpacing"/>
        <w:numPr>
          <w:ilvl w:val="0"/>
          <w:numId w:val="13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God promised to stay at his side.  </w:t>
      </w:r>
      <w:r w:rsidR="001521A1">
        <w:rPr>
          <w:i/>
          <w:sz w:val="17"/>
          <w:szCs w:val="17"/>
        </w:rPr>
        <w:t xml:space="preserve">I will </w:t>
      </w:r>
      <w:r w:rsidRPr="00D71521">
        <w:rPr>
          <w:i/>
          <w:sz w:val="17"/>
          <w:szCs w:val="17"/>
        </w:rPr>
        <w:t>never leave you nor forsake you.</w:t>
      </w:r>
      <w:r w:rsidRPr="00D71521">
        <w:rPr>
          <w:sz w:val="17"/>
          <w:szCs w:val="17"/>
        </w:rPr>
        <w:t xml:space="preserve">  At times Jeremiah will seem to be alone and the silence of God can be deafening!</w:t>
      </w:r>
    </w:p>
    <w:p w:rsidR="00A23372" w:rsidRPr="00D71521" w:rsidRDefault="00A23372" w:rsidP="007D5C0E">
      <w:pPr>
        <w:pStyle w:val="NoSpacing"/>
        <w:numPr>
          <w:ilvl w:val="0"/>
          <w:numId w:val="13"/>
        </w:numPr>
        <w:ind w:hanging="285"/>
        <w:rPr>
          <w:b/>
          <w:sz w:val="17"/>
          <w:szCs w:val="17"/>
        </w:rPr>
      </w:pPr>
      <w:r w:rsidRPr="00D71521">
        <w:rPr>
          <w:sz w:val="17"/>
          <w:szCs w:val="17"/>
        </w:rPr>
        <w:t xml:space="preserve">He would not be overcome.  </w:t>
      </w:r>
      <w:r w:rsidRPr="00D71521">
        <w:rPr>
          <w:b/>
          <w:sz w:val="17"/>
          <w:szCs w:val="17"/>
        </w:rPr>
        <w:t xml:space="preserve">God kept His promise…of course.  </w:t>
      </w:r>
      <w:r w:rsidRPr="00D71521">
        <w:rPr>
          <w:sz w:val="17"/>
          <w:szCs w:val="17"/>
        </w:rPr>
        <w:t xml:space="preserve">He’s the God of the almond tree.  </w:t>
      </w:r>
      <w:r w:rsidRPr="00D71521">
        <w:rPr>
          <w:b/>
          <w:sz w:val="17"/>
          <w:szCs w:val="17"/>
        </w:rPr>
        <w:t>He is the God who watches to see that His word is fulfilled!</w:t>
      </w:r>
    </w:p>
    <w:p w:rsidR="00A23372" w:rsidRPr="00D71521" w:rsidRDefault="00A23372" w:rsidP="00A23372">
      <w:pPr>
        <w:pStyle w:val="NoSpacing"/>
        <w:rPr>
          <w:b/>
          <w:sz w:val="17"/>
          <w:szCs w:val="17"/>
        </w:rPr>
      </w:pPr>
    </w:p>
    <w:p w:rsidR="00A23372" w:rsidRPr="00D71521" w:rsidRDefault="00A23372" w:rsidP="00A23372">
      <w:pPr>
        <w:pStyle w:val="NoSpacing"/>
        <w:jc w:val="center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The God who gives you the assignment will see you through to completion.</w:t>
      </w:r>
    </w:p>
    <w:p w:rsidR="00A23372" w:rsidRPr="00D71521" w:rsidRDefault="00A23372" w:rsidP="00A23372">
      <w:pPr>
        <w:pStyle w:val="NoSpacing"/>
        <w:jc w:val="center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YOU CAN COUNT ON IT!</w:t>
      </w:r>
    </w:p>
    <w:p w:rsidR="00A23372" w:rsidRPr="00D71521" w:rsidRDefault="00A23372" w:rsidP="00A23372">
      <w:pPr>
        <w:pStyle w:val="NoSpacing"/>
        <w:jc w:val="center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>TRUST HIM!</w:t>
      </w:r>
    </w:p>
    <w:p w:rsidR="00AE034B" w:rsidRPr="00D71521" w:rsidRDefault="00AE034B" w:rsidP="00AE034B">
      <w:pPr>
        <w:pStyle w:val="NoSpacing"/>
        <w:ind w:left="1005"/>
        <w:rPr>
          <w:b/>
          <w:i/>
          <w:sz w:val="17"/>
          <w:szCs w:val="17"/>
        </w:rPr>
      </w:pPr>
    </w:p>
    <w:p w:rsidR="00AE034B" w:rsidRPr="00D71521" w:rsidRDefault="00AE034B" w:rsidP="00AE034B">
      <w:pPr>
        <w:pStyle w:val="NoSpacing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          </w:t>
      </w:r>
    </w:p>
    <w:p w:rsidR="00695A02" w:rsidRPr="00D71521" w:rsidRDefault="00261175" w:rsidP="00695A02">
      <w:pPr>
        <w:pStyle w:val="NoSpacing"/>
        <w:rPr>
          <w:b/>
          <w:sz w:val="17"/>
          <w:szCs w:val="17"/>
        </w:rPr>
      </w:pPr>
      <w:r w:rsidRPr="00D71521">
        <w:rPr>
          <w:b/>
          <w:sz w:val="17"/>
          <w:szCs w:val="17"/>
        </w:rPr>
        <w:t xml:space="preserve">          </w:t>
      </w:r>
    </w:p>
    <w:sectPr w:rsidR="00695A02" w:rsidRPr="00D71521" w:rsidSect="00D71521">
      <w:pgSz w:w="15840" w:h="12240" w:orient="landscape"/>
      <w:pgMar w:top="54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C06"/>
    <w:multiLevelType w:val="hybridMultilevel"/>
    <w:tmpl w:val="5AFA8CB8"/>
    <w:lvl w:ilvl="0" w:tplc="2EEEE4C0">
      <w:start w:val="1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E00512A"/>
    <w:multiLevelType w:val="hybridMultilevel"/>
    <w:tmpl w:val="C820EF7C"/>
    <w:lvl w:ilvl="0" w:tplc="735888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EBD1B11"/>
    <w:multiLevelType w:val="hybridMultilevel"/>
    <w:tmpl w:val="0350614C"/>
    <w:lvl w:ilvl="0" w:tplc="4F22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10C3"/>
    <w:multiLevelType w:val="hybridMultilevel"/>
    <w:tmpl w:val="C4AA601E"/>
    <w:lvl w:ilvl="0" w:tplc="EDB857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3EF0DF6"/>
    <w:multiLevelType w:val="hybridMultilevel"/>
    <w:tmpl w:val="23806A0C"/>
    <w:lvl w:ilvl="0" w:tplc="BA6EBCB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B531B69"/>
    <w:multiLevelType w:val="hybridMultilevel"/>
    <w:tmpl w:val="19F89990"/>
    <w:lvl w:ilvl="0" w:tplc="3D9265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CFE164D"/>
    <w:multiLevelType w:val="hybridMultilevel"/>
    <w:tmpl w:val="50A40C9E"/>
    <w:lvl w:ilvl="0" w:tplc="D27C67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53900E00"/>
    <w:multiLevelType w:val="hybridMultilevel"/>
    <w:tmpl w:val="89F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493B"/>
    <w:multiLevelType w:val="hybridMultilevel"/>
    <w:tmpl w:val="8E54BC36"/>
    <w:lvl w:ilvl="0" w:tplc="EACE62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3532551"/>
    <w:multiLevelType w:val="hybridMultilevel"/>
    <w:tmpl w:val="A3E8AA1C"/>
    <w:lvl w:ilvl="0" w:tplc="81808C02">
      <w:start w:val="1"/>
      <w:numFmt w:val="upperLetter"/>
      <w:lvlText w:val="%1."/>
      <w:lvlJc w:val="left"/>
      <w:pPr>
        <w:ind w:left="6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71442D7"/>
    <w:multiLevelType w:val="hybridMultilevel"/>
    <w:tmpl w:val="17FEEF14"/>
    <w:lvl w:ilvl="0" w:tplc="273C777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6F72271B"/>
    <w:multiLevelType w:val="hybridMultilevel"/>
    <w:tmpl w:val="66D8E44C"/>
    <w:lvl w:ilvl="0" w:tplc="E570AC22">
      <w:start w:val="1"/>
      <w:numFmt w:val="upperLetter"/>
      <w:lvlText w:val="%1."/>
      <w:lvlJc w:val="left"/>
      <w:pPr>
        <w:ind w:left="6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70F5D6A"/>
    <w:multiLevelType w:val="hybridMultilevel"/>
    <w:tmpl w:val="55E825B2"/>
    <w:lvl w:ilvl="0" w:tplc="619C009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8D15EC"/>
    <w:rsid w:val="0010697A"/>
    <w:rsid w:val="001521A1"/>
    <w:rsid w:val="00261175"/>
    <w:rsid w:val="00263A4C"/>
    <w:rsid w:val="0068442E"/>
    <w:rsid w:val="00695A02"/>
    <w:rsid w:val="006C6EF1"/>
    <w:rsid w:val="007D5C0E"/>
    <w:rsid w:val="00840110"/>
    <w:rsid w:val="008D15EC"/>
    <w:rsid w:val="00914B19"/>
    <w:rsid w:val="00A23372"/>
    <w:rsid w:val="00A814D7"/>
    <w:rsid w:val="00AE034B"/>
    <w:rsid w:val="00B676F9"/>
    <w:rsid w:val="00D71521"/>
    <w:rsid w:val="00DE1A11"/>
    <w:rsid w:val="00E55B05"/>
    <w:rsid w:val="00FA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3</cp:revision>
  <dcterms:created xsi:type="dcterms:W3CDTF">2018-08-30T20:14:00Z</dcterms:created>
  <dcterms:modified xsi:type="dcterms:W3CDTF">2018-08-31T16:39:00Z</dcterms:modified>
</cp:coreProperties>
</file>